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C1" w:rsidRDefault="005961C1" w:rsidP="00DC1A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C1AEE" w:rsidRPr="008E6910">
        <w:rPr>
          <w:rFonts w:ascii="Arial" w:hAnsi="Arial" w:cs="Arial"/>
          <w:sz w:val="24"/>
          <w:szCs w:val="24"/>
        </w:rPr>
        <w:t>АДМИНИСТРАЦИЯ</w:t>
      </w:r>
      <w:r w:rsidR="00DC1AEE">
        <w:rPr>
          <w:rFonts w:ascii="Arial" w:hAnsi="Arial" w:cs="Arial"/>
          <w:sz w:val="24"/>
          <w:szCs w:val="24"/>
        </w:rPr>
        <w:t xml:space="preserve">                         </w:t>
      </w:r>
    </w:p>
    <w:p w:rsidR="00DC1AEE" w:rsidRPr="008E6910" w:rsidRDefault="00DC1AEE" w:rsidP="00DC1AE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6910">
        <w:rPr>
          <w:rFonts w:ascii="Arial" w:hAnsi="Arial" w:cs="Arial"/>
          <w:sz w:val="24"/>
          <w:szCs w:val="24"/>
        </w:rPr>
        <w:t>ДЕРЕЗОВСКОГО СЕЛЬСКОГО ПОСЕЛЕНИЯ</w:t>
      </w:r>
    </w:p>
    <w:p w:rsidR="00DC1AEE" w:rsidRPr="008E6910" w:rsidRDefault="00DC1AEE" w:rsidP="00DC1AE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6910">
        <w:rPr>
          <w:rFonts w:ascii="Arial" w:hAnsi="Arial" w:cs="Arial"/>
          <w:sz w:val="24"/>
          <w:szCs w:val="24"/>
        </w:rPr>
        <w:t>ВЕРХНЕМАМОНСКОГО МУНИЦИПАЛЬНОГО РАЙОНА</w:t>
      </w:r>
    </w:p>
    <w:p w:rsidR="00DC1AEE" w:rsidRPr="008E6910" w:rsidRDefault="00DC1AEE" w:rsidP="00DC1AE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6910">
        <w:rPr>
          <w:rFonts w:ascii="Arial" w:hAnsi="Arial" w:cs="Arial"/>
          <w:sz w:val="24"/>
          <w:szCs w:val="24"/>
        </w:rPr>
        <w:t>ВОРОНЕЖСКОЙ ОБЛАСТИ</w:t>
      </w:r>
    </w:p>
    <w:p w:rsidR="0015529C" w:rsidRDefault="0015529C" w:rsidP="001552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AEE" w:rsidRPr="008E6910" w:rsidRDefault="00545E2B" w:rsidP="00DC1AEE">
      <w:pPr>
        <w:jc w:val="center"/>
        <w:outlineLvl w:val="0"/>
        <w:rPr>
          <w:rFonts w:ascii="Arial" w:hAnsi="Arial" w:cs="Arial"/>
          <w:kern w:val="32"/>
          <w:sz w:val="24"/>
          <w:szCs w:val="24"/>
        </w:rPr>
      </w:pPr>
      <w:r>
        <w:rPr>
          <w:rFonts w:ascii="Arial" w:hAnsi="Arial" w:cs="Arial"/>
          <w:kern w:val="32"/>
          <w:sz w:val="24"/>
          <w:szCs w:val="24"/>
        </w:rPr>
        <w:t xml:space="preserve">                                 </w:t>
      </w:r>
      <w:r w:rsidR="00DC1AEE" w:rsidRPr="008E6910">
        <w:rPr>
          <w:rFonts w:ascii="Arial" w:hAnsi="Arial" w:cs="Arial"/>
          <w:kern w:val="32"/>
          <w:sz w:val="24"/>
          <w:szCs w:val="24"/>
        </w:rPr>
        <w:t>ПОСТАНОВЛЕНИЕ</w:t>
      </w:r>
      <w:r>
        <w:rPr>
          <w:rFonts w:ascii="Arial" w:hAnsi="Arial" w:cs="Arial"/>
          <w:kern w:val="32"/>
          <w:sz w:val="24"/>
          <w:szCs w:val="24"/>
        </w:rPr>
        <w:t xml:space="preserve">            </w:t>
      </w:r>
      <w:r w:rsidR="004B7915">
        <w:rPr>
          <w:rFonts w:ascii="Arial" w:hAnsi="Arial" w:cs="Arial"/>
          <w:kern w:val="32"/>
          <w:sz w:val="24"/>
          <w:szCs w:val="24"/>
        </w:rPr>
        <w:t xml:space="preserve">      </w:t>
      </w:r>
      <w:r>
        <w:rPr>
          <w:rFonts w:ascii="Arial" w:hAnsi="Arial" w:cs="Arial"/>
          <w:kern w:val="32"/>
          <w:sz w:val="24"/>
          <w:szCs w:val="24"/>
        </w:rPr>
        <w:t xml:space="preserve">   ПРОЕКТ</w:t>
      </w:r>
    </w:p>
    <w:p w:rsidR="00DC1AEE" w:rsidRPr="008E6910" w:rsidRDefault="00DC1AEE" w:rsidP="00DC1AEE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ar-SA"/>
        </w:rPr>
      </w:pPr>
      <w:r w:rsidRPr="008E6910">
        <w:rPr>
          <w:rFonts w:ascii="Arial" w:hAnsi="Arial" w:cs="Arial"/>
          <w:sz w:val="24"/>
          <w:szCs w:val="24"/>
          <w:lang w:eastAsia="ar-SA"/>
        </w:rPr>
        <w:t xml:space="preserve">от  </w:t>
      </w:r>
      <w:r w:rsidR="00A00B4D">
        <w:rPr>
          <w:rFonts w:ascii="Arial" w:hAnsi="Arial" w:cs="Arial"/>
          <w:sz w:val="24"/>
          <w:szCs w:val="24"/>
          <w:lang w:eastAsia="ar-SA"/>
        </w:rPr>
        <w:t>____  октября</w:t>
      </w:r>
      <w:r w:rsidR="00545E2B">
        <w:rPr>
          <w:rFonts w:ascii="Arial" w:hAnsi="Arial" w:cs="Arial"/>
          <w:sz w:val="24"/>
          <w:szCs w:val="24"/>
          <w:lang w:eastAsia="ar-SA"/>
        </w:rPr>
        <w:t xml:space="preserve">   2024 г. №____</w:t>
      </w:r>
    </w:p>
    <w:p w:rsidR="00DC1AEE" w:rsidRPr="008E6910" w:rsidRDefault="00DC1AEE" w:rsidP="00DC1AEE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ar-SA"/>
        </w:rPr>
      </w:pPr>
      <w:r w:rsidRPr="008E6910">
        <w:rPr>
          <w:rFonts w:ascii="Arial" w:hAnsi="Arial" w:cs="Arial"/>
          <w:sz w:val="24"/>
          <w:szCs w:val="24"/>
          <w:lang w:eastAsia="ar-SA"/>
        </w:rPr>
        <w:t>-----------------------------------------------</w:t>
      </w:r>
    </w:p>
    <w:p w:rsidR="00DC1AEE" w:rsidRDefault="00DC1AEE" w:rsidP="00DC1AEE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ar-SA"/>
        </w:rPr>
      </w:pPr>
      <w:r w:rsidRPr="008E6910">
        <w:rPr>
          <w:rFonts w:ascii="Arial" w:hAnsi="Arial" w:cs="Arial"/>
          <w:sz w:val="24"/>
          <w:szCs w:val="24"/>
          <w:lang w:eastAsia="ar-SA"/>
        </w:rPr>
        <w:t xml:space="preserve">с. </w:t>
      </w:r>
      <w:proofErr w:type="spellStart"/>
      <w:r w:rsidRPr="008E6910">
        <w:rPr>
          <w:rFonts w:ascii="Arial" w:hAnsi="Arial" w:cs="Arial"/>
          <w:sz w:val="24"/>
          <w:szCs w:val="24"/>
          <w:lang w:eastAsia="ar-SA"/>
        </w:rPr>
        <w:t>Дерезовка</w:t>
      </w:r>
      <w:proofErr w:type="spellEnd"/>
    </w:p>
    <w:p w:rsidR="00DC1AEE" w:rsidRPr="00DC1AEE" w:rsidRDefault="00DC1AEE" w:rsidP="00DC1AEE">
      <w:pPr>
        <w:spacing w:after="0"/>
        <w:jc w:val="center"/>
        <w:outlineLvl w:val="0"/>
        <w:rPr>
          <w:rFonts w:ascii="Arial" w:hAnsi="Arial" w:cs="Arial"/>
          <w:sz w:val="10"/>
          <w:szCs w:val="10"/>
          <w:lang w:eastAsia="ar-SA"/>
        </w:rPr>
      </w:pPr>
    </w:p>
    <w:p w:rsidR="00DC1AEE" w:rsidRPr="00F52BB2" w:rsidRDefault="00DC1AEE" w:rsidP="00DC1A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52BB2">
        <w:rPr>
          <w:rFonts w:ascii="Arial" w:hAnsi="Arial" w:cs="Arial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F52BB2">
        <w:rPr>
          <w:rFonts w:ascii="Arial" w:hAnsi="Arial" w:cs="Arial"/>
          <w:b/>
          <w:sz w:val="28"/>
          <w:szCs w:val="28"/>
          <w:lang w:eastAsia="ar-SA"/>
        </w:rPr>
        <w:t>Дерезовского</w:t>
      </w:r>
      <w:proofErr w:type="spellEnd"/>
      <w:r w:rsidRPr="00F52BB2">
        <w:rPr>
          <w:rFonts w:ascii="Arial" w:hAnsi="Arial" w:cs="Arial"/>
          <w:b/>
          <w:sz w:val="28"/>
          <w:szCs w:val="28"/>
          <w:lang w:eastAsia="ar-SA"/>
        </w:rPr>
        <w:t xml:space="preserve"> сельского поселения от 08.11.2019г. № 52 «Об утверждении </w:t>
      </w:r>
      <w:r w:rsidRPr="00F52BB2">
        <w:rPr>
          <w:rFonts w:ascii="Arial" w:hAnsi="Arial" w:cs="Arial"/>
          <w:b/>
          <w:sz w:val="28"/>
          <w:szCs w:val="28"/>
        </w:rPr>
        <w:t xml:space="preserve">муниципальной программы </w:t>
      </w:r>
      <w:proofErr w:type="spellStart"/>
      <w:r w:rsidRPr="00F52BB2">
        <w:rPr>
          <w:rFonts w:ascii="Arial" w:hAnsi="Arial" w:cs="Arial"/>
          <w:b/>
          <w:sz w:val="28"/>
          <w:szCs w:val="28"/>
        </w:rPr>
        <w:t>Дерезовского</w:t>
      </w:r>
      <w:proofErr w:type="spellEnd"/>
      <w:r w:rsidRPr="00F52BB2">
        <w:rPr>
          <w:rFonts w:ascii="Arial" w:hAnsi="Arial" w:cs="Arial"/>
          <w:b/>
          <w:sz w:val="28"/>
          <w:szCs w:val="28"/>
        </w:rPr>
        <w:t xml:space="preserve"> сельского поселения </w:t>
      </w:r>
      <w:proofErr w:type="spellStart"/>
      <w:r w:rsidRPr="00F52BB2">
        <w:rPr>
          <w:rFonts w:ascii="Arial" w:hAnsi="Arial" w:cs="Arial"/>
          <w:b/>
          <w:sz w:val="28"/>
          <w:szCs w:val="28"/>
        </w:rPr>
        <w:t>Верхнемамонского</w:t>
      </w:r>
      <w:proofErr w:type="spellEnd"/>
      <w:r w:rsidRPr="00F52BB2">
        <w:rPr>
          <w:rFonts w:ascii="Arial" w:hAnsi="Arial" w:cs="Arial"/>
          <w:b/>
          <w:sz w:val="28"/>
          <w:szCs w:val="28"/>
        </w:rPr>
        <w:t xml:space="preserve"> муниципального района Воронежской области «Управление финансами и муници</w:t>
      </w:r>
      <w:r w:rsidR="00545E2B" w:rsidRPr="00F52BB2">
        <w:rPr>
          <w:rFonts w:ascii="Arial" w:hAnsi="Arial" w:cs="Arial"/>
          <w:b/>
          <w:sz w:val="28"/>
          <w:szCs w:val="28"/>
        </w:rPr>
        <w:t>пальным имуществом» на 2020-2026</w:t>
      </w:r>
      <w:r w:rsidRPr="00F52BB2">
        <w:rPr>
          <w:rFonts w:ascii="Arial" w:hAnsi="Arial" w:cs="Arial"/>
          <w:b/>
          <w:sz w:val="28"/>
          <w:szCs w:val="28"/>
        </w:rPr>
        <w:t xml:space="preserve"> годы </w:t>
      </w:r>
    </w:p>
    <w:p w:rsidR="00BA19C6" w:rsidRPr="00F52BB2" w:rsidRDefault="00BA19C6" w:rsidP="00DC1A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C1AEE" w:rsidRPr="00DC1AEE" w:rsidRDefault="00DC1AEE" w:rsidP="00DC1AEE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545E2B" w:rsidRDefault="00545E2B" w:rsidP="00545E2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14.04.2020 г. № 14 «Об утверждении Порядка принятия решений о разработке, реализации и оценке эффективности муниципальных программ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Верхнемамонского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области». Администрация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45E2B" w:rsidRDefault="00545E2B" w:rsidP="00545E2B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A00B4D" w:rsidRDefault="00545E2B" w:rsidP="00A00B4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изменения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08.11.2019г. № 52 «Об утверждении муниципальной программы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Верхнемамонского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«Управление финансами и муниципальны</w:t>
      </w:r>
      <w:r w:rsidR="00A00B4D">
        <w:rPr>
          <w:rFonts w:ascii="Arial" w:hAnsi="Arial" w:cs="Arial"/>
          <w:sz w:val="24"/>
          <w:szCs w:val="24"/>
        </w:rPr>
        <w:t xml:space="preserve">м имуществом» на 2020-2026 </w:t>
      </w:r>
      <w:proofErr w:type="gramStart"/>
      <w:r w:rsidR="00A00B4D">
        <w:rPr>
          <w:rFonts w:ascii="Arial" w:hAnsi="Arial" w:cs="Arial"/>
          <w:sz w:val="24"/>
          <w:szCs w:val="24"/>
        </w:rPr>
        <w:t>годы</w:t>
      </w:r>
      <w:proofErr w:type="gramEnd"/>
      <w:r w:rsidR="00A00B4D">
        <w:rPr>
          <w:rFonts w:ascii="Arial" w:hAnsi="Arial" w:cs="Arial"/>
          <w:sz w:val="24"/>
          <w:szCs w:val="24"/>
        </w:rPr>
        <w:t xml:space="preserve"> следующие изменения: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00B4D" w:rsidRDefault="00A00B4D" w:rsidP="00A00B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B4D">
        <w:rPr>
          <w:rFonts w:ascii="Arial" w:eastAsia="Times New Roman" w:hAnsi="Arial" w:cs="Arial"/>
          <w:sz w:val="24"/>
          <w:szCs w:val="24"/>
          <w:lang w:eastAsia="ru-RU"/>
        </w:rPr>
        <w:t xml:space="preserve">1.1.  Продлить срок реализации муниципальной программы </w:t>
      </w:r>
      <w:proofErr w:type="spellStart"/>
      <w:r w:rsidRPr="00A00B4D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proofErr w:type="spellEnd"/>
      <w:r w:rsidRPr="00A00B4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A00B4D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A00B4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«Управление финансами и муниципальным имуществом» на 2020-2026 годы до 2028 года.</w:t>
      </w:r>
    </w:p>
    <w:p w:rsidR="00A00B4D" w:rsidRPr="00A00B4D" w:rsidRDefault="00A00B4D" w:rsidP="00A00B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B4D">
        <w:rPr>
          <w:rFonts w:ascii="Arial" w:eastAsia="Times New Roman" w:hAnsi="Arial" w:cs="Arial"/>
          <w:sz w:val="24"/>
          <w:szCs w:val="24"/>
          <w:lang w:eastAsia="ru-RU"/>
        </w:rPr>
        <w:t xml:space="preserve">1.2. Изложить муниципальную программу </w:t>
      </w:r>
      <w:proofErr w:type="spellStart"/>
      <w:r w:rsidRPr="00A00B4D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proofErr w:type="spellEnd"/>
      <w:r w:rsidRPr="00A00B4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A00B4D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A00B4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«Управление финансами и муниципальным имуществом» на 2020-2028 годы в новой редакции согласно приложению к настоящему постановлению.</w:t>
      </w:r>
    </w:p>
    <w:p w:rsidR="00A00B4D" w:rsidRDefault="00A00B4D" w:rsidP="00545E2B">
      <w:pPr>
        <w:ind w:firstLine="709"/>
        <w:jc w:val="both"/>
        <w:rPr>
          <w:rFonts w:ascii="Arial" w:hAnsi="Arial" w:cs="Arial"/>
          <w:sz w:val="10"/>
          <w:szCs w:val="10"/>
        </w:rPr>
      </w:pPr>
    </w:p>
    <w:p w:rsidR="00545E2B" w:rsidRDefault="00545E2B" w:rsidP="00545E2B">
      <w:pPr>
        <w:ind w:firstLine="709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Верхнемамонского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области»</w:t>
      </w:r>
    </w:p>
    <w:p w:rsidR="00545E2B" w:rsidRDefault="00545E2B" w:rsidP="00545E2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00B4D" w:rsidRDefault="00A00B4D" w:rsidP="00545E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5E2B" w:rsidRDefault="00545E2B" w:rsidP="00545E2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             И.Б. </w:t>
      </w:r>
      <w:proofErr w:type="spellStart"/>
      <w:r>
        <w:rPr>
          <w:rFonts w:ascii="Arial" w:hAnsi="Arial" w:cs="Arial"/>
          <w:sz w:val="24"/>
          <w:szCs w:val="24"/>
        </w:rPr>
        <w:t>Бунеева</w:t>
      </w:r>
      <w:proofErr w:type="spellEnd"/>
    </w:p>
    <w:p w:rsidR="00E564D1" w:rsidRDefault="00E564D1" w:rsidP="00DC1AEE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DC1AEE" w:rsidRPr="00223F09" w:rsidRDefault="00DC1AEE" w:rsidP="00DC1AEE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223F09">
        <w:rPr>
          <w:rFonts w:ascii="Times New Roman" w:hAnsi="Times New Roman"/>
        </w:rPr>
        <w:lastRenderedPageBreak/>
        <w:t>Утверждено</w:t>
      </w:r>
    </w:p>
    <w:p w:rsidR="00DC1AEE" w:rsidRPr="00223F09" w:rsidRDefault="00DC1AEE" w:rsidP="00DC1AEE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223F09">
        <w:rPr>
          <w:rFonts w:ascii="Times New Roman" w:hAnsi="Times New Roman"/>
        </w:rPr>
        <w:t>постановлением администрации</w:t>
      </w:r>
    </w:p>
    <w:p w:rsidR="00DC1AEE" w:rsidRPr="00223F09" w:rsidRDefault="00DC1AEE" w:rsidP="00DC1AEE">
      <w:pPr>
        <w:spacing w:after="0" w:line="240" w:lineRule="auto"/>
        <w:ind w:firstLine="851"/>
        <w:jc w:val="right"/>
        <w:rPr>
          <w:rFonts w:ascii="Times New Roman" w:hAnsi="Times New Roman"/>
        </w:rPr>
      </w:pPr>
      <w:proofErr w:type="spellStart"/>
      <w:r w:rsidRPr="00223F09">
        <w:rPr>
          <w:rFonts w:ascii="Times New Roman" w:hAnsi="Times New Roman"/>
        </w:rPr>
        <w:t>Дерезовского</w:t>
      </w:r>
      <w:proofErr w:type="spellEnd"/>
      <w:r w:rsidRPr="00223F09">
        <w:rPr>
          <w:rFonts w:ascii="Times New Roman" w:hAnsi="Times New Roman"/>
        </w:rPr>
        <w:t xml:space="preserve"> сельского поселения</w:t>
      </w:r>
    </w:p>
    <w:p w:rsidR="00DC1AEE" w:rsidRPr="00223F09" w:rsidRDefault="00545E2B" w:rsidP="00DC1AEE">
      <w:pPr>
        <w:spacing w:after="0" w:line="240" w:lineRule="auto"/>
        <w:ind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A00B4D">
        <w:rPr>
          <w:rFonts w:ascii="Times New Roman" w:hAnsi="Times New Roman"/>
        </w:rPr>
        <w:t xml:space="preserve">                   от ___ октября </w:t>
      </w:r>
      <w:r>
        <w:rPr>
          <w:rFonts w:ascii="Times New Roman" w:hAnsi="Times New Roman"/>
        </w:rPr>
        <w:t xml:space="preserve"> 2024 года  № ___</w:t>
      </w:r>
    </w:p>
    <w:p w:rsidR="00DC1AEE" w:rsidRPr="008E365F" w:rsidRDefault="00DC1AEE" w:rsidP="00DC1AE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Look w:val="00A0" w:firstRow="1" w:lastRow="0" w:firstColumn="1" w:lastColumn="0" w:noHBand="0" w:noVBand="0"/>
      </w:tblPr>
      <w:tblGrid>
        <w:gridCol w:w="10174"/>
      </w:tblGrid>
      <w:tr w:rsidR="00DC1AEE" w:rsidRPr="008E365F" w:rsidTr="00307C21">
        <w:trPr>
          <w:trHeight w:val="16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AEE" w:rsidRPr="008E365F" w:rsidRDefault="00DC1AEE" w:rsidP="00307C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C1AEE" w:rsidRPr="00223F09" w:rsidRDefault="00DC1AEE" w:rsidP="00307C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F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ПАСПОРТ</w:t>
            </w:r>
            <w:r w:rsidRPr="00223F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муниц</w:t>
            </w:r>
            <w:r w:rsidRPr="00223F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ипальной программы </w:t>
            </w:r>
            <w:proofErr w:type="spellStart"/>
            <w:r w:rsidRPr="00223F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Дерезовского</w:t>
            </w:r>
            <w:proofErr w:type="spellEnd"/>
            <w:r w:rsidRPr="00223F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23F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23F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  <w:p w:rsidR="00DC1AEE" w:rsidRPr="00223F09" w:rsidRDefault="00DC1AEE" w:rsidP="00307C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26"/>
              <w:gridCol w:w="8022"/>
            </w:tblGrid>
            <w:tr w:rsidR="00DC1AEE" w:rsidRPr="008E365F" w:rsidTr="00796EF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8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 </w:t>
                  </w:r>
                  <w:r w:rsidRPr="00E4247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«Управление финансами и муници</w:t>
                  </w:r>
                  <w:r w:rsidR="00E42476" w:rsidRPr="00E4247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пальным имуществом» на 2020-2026</w:t>
                  </w:r>
                  <w:r w:rsidRPr="00E4247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</w:tc>
            </w:tr>
            <w:tr w:rsidR="00DC1AEE" w:rsidRPr="008E365F" w:rsidTr="00796EF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8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1AEE" w:rsidRPr="008E365F" w:rsidRDefault="00DC1AEE" w:rsidP="00307C2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</w:t>
                  </w:r>
                </w:p>
              </w:tc>
            </w:tr>
            <w:tr w:rsidR="00DC1AEE" w:rsidRPr="008E365F" w:rsidTr="00796EF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Исполнители муниципальной программы</w:t>
                  </w:r>
                </w:p>
              </w:tc>
              <w:tc>
                <w:tcPr>
                  <w:tcW w:w="8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1AEE" w:rsidRPr="008E365F" w:rsidRDefault="00DC1AEE" w:rsidP="00307C2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</w:t>
                  </w:r>
                </w:p>
              </w:tc>
            </w:tr>
            <w:tr w:rsidR="00DC1AEE" w:rsidRPr="008E365F" w:rsidTr="00796EF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8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1AEE" w:rsidRPr="008E365F" w:rsidRDefault="00DC1AEE" w:rsidP="00307C2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</w:t>
                  </w:r>
                </w:p>
              </w:tc>
            </w:tr>
            <w:tr w:rsidR="00DC1AEE" w:rsidRPr="008E365F" w:rsidTr="00796EF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Подпрограммы  муниципальной программы и основные мероприятия</w:t>
                  </w:r>
                </w:p>
              </w:tc>
              <w:tc>
                <w:tcPr>
                  <w:tcW w:w="8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1AEE" w:rsidRPr="008E365F" w:rsidRDefault="00DC1AEE" w:rsidP="00307C2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Основные мероприятия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Финансовое обеспечение деятельности органа местного самоуправления - Администрации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поселения;</w:t>
                  </w:r>
                </w:p>
                <w:p w:rsidR="00DC1AEE" w:rsidRPr="008E365F" w:rsidRDefault="00DC1AEE" w:rsidP="00307C2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Финансовое обеспечение выполнения других расходных обязательств органа местного самоуправления - администрации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сельского поселения;</w:t>
                  </w:r>
                </w:p>
                <w:p w:rsidR="00DC1AEE" w:rsidRPr="008E365F" w:rsidRDefault="00DC1AEE" w:rsidP="00307C2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-Расходы органа местного самоуправления – администрации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      </w:r>
                </w:p>
                <w:p w:rsidR="00DC1AEE" w:rsidRPr="008E365F" w:rsidRDefault="00DC1AEE" w:rsidP="00307C2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Управление муниципальным долгом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сельского поселения.</w:t>
                  </w:r>
                </w:p>
              </w:tc>
            </w:tr>
            <w:tr w:rsidR="00DC1AEE" w:rsidRPr="008E365F" w:rsidTr="00796EF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Цель муниципальной программы</w:t>
                  </w:r>
                </w:p>
              </w:tc>
              <w:tc>
                <w:tcPr>
                  <w:tcW w:w="8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ind w:left="33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финансовой стабильности и эффективное управление  муниципальными финансами,  муниципальным долгом сельского поселения, создание условий для качественной и эффективной реализации полномочий органов местного самоуправления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Верхнемамонского</w:t>
                  </w:r>
                  <w:proofErr w:type="spellEnd"/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по решению вопросов местного значения, определенных законодательством Российской Федерации.</w:t>
                  </w:r>
                </w:p>
              </w:tc>
            </w:tr>
            <w:tr w:rsidR="00DC1AEE" w:rsidRPr="008E365F" w:rsidTr="00796EFA">
              <w:trPr>
                <w:trHeight w:val="3533"/>
              </w:trPr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Задачи муниципальной программы</w:t>
                  </w:r>
                </w:p>
              </w:tc>
              <w:tc>
                <w:tcPr>
                  <w:tcW w:w="8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Организация бюджетного процесса.</w:t>
                  </w:r>
                </w:p>
                <w:p w:rsidR="00DC1AEE" w:rsidRPr="008E365F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Развитие эффективной системы предоставления муниципальных услуг.</w:t>
                  </w:r>
                </w:p>
                <w:p w:rsidR="00DC1AEE" w:rsidRPr="008E365F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Укрепление материально технической базы органов местного самоуправления.</w:t>
                  </w:r>
                </w:p>
                <w:p w:rsidR="00DC1AEE" w:rsidRPr="008E365F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Финансовое обеспечение деятельности органов местного самоуправления.</w:t>
                  </w:r>
                </w:p>
                <w:p w:rsidR="00DC1AEE" w:rsidRPr="008E365F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      </w:r>
                </w:p>
                <w:p w:rsidR="00DC1AEE" w:rsidRPr="008E365F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граждан.</w:t>
                  </w:r>
                </w:p>
              </w:tc>
            </w:tr>
            <w:tr w:rsidR="00DC1AEE" w:rsidRPr="008E365F" w:rsidTr="00796EF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Целевые индикаторы и показатели муниципальной программы</w:t>
                  </w:r>
                </w:p>
              </w:tc>
              <w:tc>
                <w:tcPr>
                  <w:tcW w:w="8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796EFA">
                  <w:pPr>
                    <w:autoSpaceDE w:val="0"/>
                    <w:autoSpaceDN w:val="0"/>
                    <w:adjustRightInd w:val="0"/>
                    <w:spacing w:after="0"/>
                    <w:ind w:firstLine="42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  <w:p w:rsidR="00DC1AEE" w:rsidRPr="008E365F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2.  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      </w:r>
                </w:p>
                <w:p w:rsidR="00DC1AEE" w:rsidRPr="008E365F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3.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Доля расходов бюджета поселения на содержание органов местного самоуправления.  </w:t>
                  </w:r>
                </w:p>
                <w:p w:rsidR="00796EFA" w:rsidRDefault="00796EFA" w:rsidP="00796EF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4. Отношение фактических расходов бюджета сельского поселения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 счет субвенций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федерального бюджета на осуществление полномочий по первичному воинскому учету на территориях</w:t>
                  </w:r>
                  <w:proofErr w:type="gramEnd"/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, где отсутствуют военные комиссариаты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плановым ассигнованиям, предусмотренным решением Совета народных депутатов о бюджете на соответствующий период и (или) сводной бюджетной росписью</w:t>
                  </w:r>
                  <w:r w:rsidRPr="00D709B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C1AEE" w:rsidRPr="008E365F" w:rsidRDefault="00796EFA" w:rsidP="00796EF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5.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безвозмездных.</w:t>
                  </w:r>
                  <w:proofErr w:type="gramEnd"/>
                </w:p>
              </w:tc>
            </w:tr>
            <w:tr w:rsidR="00DC1AEE" w:rsidRPr="008E365F" w:rsidTr="00796EF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8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E42476" w:rsidRDefault="00545E2B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Срок реа</w:t>
                  </w:r>
                  <w:r w:rsidR="003723E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лизации муниципальной программы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796EF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2020-2028</w:t>
                  </w:r>
                  <w:r w:rsidR="00DC1AEE" w:rsidRPr="00E42476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  <w:p w:rsidR="00DC1AEE" w:rsidRPr="008E365F" w:rsidRDefault="00DC1AEE" w:rsidP="00307C21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DC1AEE" w:rsidRPr="008E365F" w:rsidTr="00796EF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8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Общий объем финансирования: </w:t>
                  </w:r>
                  <w:r w:rsidR="003723EA" w:rsidRPr="003723EA"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  <w:t>24 796,8</w:t>
                  </w:r>
                  <w:r w:rsidRPr="008E36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365F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 w:rsidRPr="008E365F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E365F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ублей</w:t>
                  </w:r>
                  <w:proofErr w:type="spellEnd"/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в том числе, </w:t>
                  </w:r>
                </w:p>
                <w:p w:rsidR="00796EFA" w:rsidRPr="00796EFA" w:rsidRDefault="00796EFA" w:rsidP="00796EF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96EF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тыс</w:t>
                  </w:r>
                  <w:proofErr w:type="gramStart"/>
                  <w:r w:rsidRPr="00796EF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796EF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ублей</w:t>
                  </w:r>
                  <w:proofErr w:type="spellEnd"/>
                </w:p>
                <w:tbl>
                  <w:tblPr>
                    <w:tblW w:w="77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396"/>
                    <w:gridCol w:w="711"/>
                    <w:gridCol w:w="711"/>
                    <w:gridCol w:w="711"/>
                    <w:gridCol w:w="711"/>
                    <w:gridCol w:w="711"/>
                    <w:gridCol w:w="711"/>
                    <w:gridCol w:w="711"/>
                    <w:gridCol w:w="711"/>
                    <w:gridCol w:w="712"/>
                  </w:tblGrid>
                  <w:tr w:rsidR="00796EFA" w:rsidTr="00CA57DC">
                    <w:trPr>
                      <w:trHeight w:val="780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96EFA" w:rsidRP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 w:rsidRPr="00796EFA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  <w:t xml:space="preserve">2020 </w:t>
                        </w:r>
                      </w:p>
                      <w:p w:rsidR="00796EFA" w:rsidRPr="00796EFA" w:rsidRDefault="00796EFA" w:rsidP="00CA57DC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 w:rsidRPr="00796EFA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96EFA" w:rsidRP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 w:rsidRPr="00796EFA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  <w:t>2021</w:t>
                        </w:r>
                      </w:p>
                      <w:p w:rsidR="00796EFA" w:rsidRPr="00796EFA" w:rsidRDefault="00796EFA" w:rsidP="00CA57DC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 w:rsidRPr="00796EFA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96EFA" w:rsidRP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 w:rsidRPr="00796EFA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  <w:t>2022</w:t>
                        </w:r>
                      </w:p>
                      <w:p w:rsidR="00796EFA" w:rsidRP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 w:rsidRPr="00796EFA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96EFA" w:rsidRP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 w:rsidRPr="00796EFA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  <w:t xml:space="preserve">2023 </w:t>
                        </w:r>
                      </w:p>
                      <w:p w:rsidR="00796EFA" w:rsidRPr="00796EFA" w:rsidRDefault="00796EFA" w:rsidP="00CA57DC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 w:rsidRPr="00796EFA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96EFA" w:rsidRPr="00796EFA" w:rsidRDefault="00796EFA" w:rsidP="00CA57DC">
                        <w:pPr>
                          <w:spacing w:after="0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796EFA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2024</w:t>
                        </w:r>
                      </w:p>
                      <w:p w:rsidR="00796EFA" w:rsidRPr="00796EFA" w:rsidRDefault="00796EFA" w:rsidP="00CA57DC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 w:rsidRPr="00796EFA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796EFA" w:rsidRDefault="00796EFA" w:rsidP="00CA57D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 w:rsidRPr="00796EFA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  <w:t>2025</w:t>
                        </w:r>
                      </w:p>
                      <w:p w:rsidR="00796EFA" w:rsidRPr="00796EFA" w:rsidRDefault="00796EFA" w:rsidP="00CA57D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 w:rsidRPr="00796EFA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  <w:p w:rsidR="00796EFA" w:rsidRPr="00796EFA" w:rsidRDefault="00796EFA" w:rsidP="00CA57DC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796EFA" w:rsidRDefault="00796EFA" w:rsidP="00CA57D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 w:rsidRPr="00796EFA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  <w:t>2026</w:t>
                        </w:r>
                      </w:p>
                      <w:p w:rsidR="00796EFA" w:rsidRPr="00796EFA" w:rsidRDefault="00796EFA" w:rsidP="00CA57D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  <w:r w:rsidRPr="00796EFA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  <w:p w:rsidR="00796EFA" w:rsidRPr="00796EFA" w:rsidRDefault="00796EFA" w:rsidP="00CA57D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796EFA" w:rsidRPr="00796EFA" w:rsidRDefault="00796EFA" w:rsidP="00CA57DC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3723EA" w:rsidRDefault="00796EFA" w:rsidP="00CA57D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highlight w:val="yellow"/>
                            <w:lang w:eastAsia="ru-RU"/>
                          </w:rPr>
                        </w:pPr>
                        <w:r w:rsidRPr="003723EA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highlight w:val="yellow"/>
                            <w:lang w:eastAsia="ru-RU"/>
                          </w:rPr>
                          <w:t>2027</w:t>
                        </w:r>
                      </w:p>
                      <w:p w:rsidR="00796EFA" w:rsidRPr="003723EA" w:rsidRDefault="00796EFA" w:rsidP="00CA57D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highlight w:val="yellow"/>
                            <w:lang w:eastAsia="ru-RU"/>
                          </w:rPr>
                        </w:pPr>
                        <w:r w:rsidRPr="003723EA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highlight w:val="yellow"/>
                            <w:lang w:eastAsia="ru-RU"/>
                          </w:rPr>
                          <w:t>год</w:t>
                        </w:r>
                      </w:p>
                      <w:p w:rsidR="00796EFA" w:rsidRPr="003723EA" w:rsidRDefault="00796EFA" w:rsidP="00CA57D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highlight w:val="yellow"/>
                            <w:lang w:eastAsia="ru-RU"/>
                          </w:rPr>
                        </w:pPr>
                      </w:p>
                      <w:p w:rsidR="00796EFA" w:rsidRPr="003723EA" w:rsidRDefault="00796EFA" w:rsidP="00CA57D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highlight w:val="yellow"/>
                            <w:lang w:eastAsia="ru-RU"/>
                          </w:rPr>
                        </w:pPr>
                      </w:p>
                      <w:p w:rsidR="00796EFA" w:rsidRPr="003723EA" w:rsidRDefault="00796EFA" w:rsidP="00CA57DC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3723EA" w:rsidRDefault="00796EFA" w:rsidP="00CA57D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highlight w:val="yellow"/>
                            <w:lang w:eastAsia="ru-RU"/>
                          </w:rPr>
                        </w:pPr>
                        <w:r w:rsidRPr="003723EA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highlight w:val="yellow"/>
                            <w:lang w:eastAsia="ru-RU"/>
                          </w:rPr>
                          <w:t>2028</w:t>
                        </w:r>
                      </w:p>
                      <w:p w:rsidR="00796EFA" w:rsidRPr="003723EA" w:rsidRDefault="00796EFA" w:rsidP="00CA57D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highlight w:val="yellow"/>
                            <w:lang w:eastAsia="ru-RU"/>
                          </w:rPr>
                        </w:pPr>
                        <w:r w:rsidRPr="003723EA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highlight w:val="yellow"/>
                            <w:lang w:eastAsia="ru-RU"/>
                          </w:rPr>
                          <w:t>год</w:t>
                        </w:r>
                      </w:p>
                      <w:p w:rsidR="00796EFA" w:rsidRPr="003723EA" w:rsidRDefault="00796EFA" w:rsidP="00CA57D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highlight w:val="yellow"/>
                            <w:lang w:eastAsia="ru-RU"/>
                          </w:rPr>
                        </w:pPr>
                      </w:p>
                      <w:p w:rsidR="00796EFA" w:rsidRPr="003723EA" w:rsidRDefault="00796EFA" w:rsidP="00CA57D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highlight w:val="yellow"/>
                            <w:lang w:eastAsia="ru-RU"/>
                          </w:rPr>
                        </w:pPr>
                      </w:p>
                      <w:p w:rsidR="00796EFA" w:rsidRPr="003723EA" w:rsidRDefault="00796EFA" w:rsidP="00CA57DC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  <w:tr w:rsidR="00796EFA" w:rsidTr="00796EFA">
                    <w:trPr>
                      <w:trHeight w:val="551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96EFA" w:rsidRP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proofErr w:type="spellStart"/>
                        <w:r w:rsidRPr="00796EFA">
                          <w:rPr>
                            <w:rFonts w:ascii="Times New Roman" w:hAnsi="Times New Roman"/>
                            <w:lang w:eastAsia="ru-RU"/>
                          </w:rPr>
                          <w:t>Федераль</w:t>
                        </w:r>
                        <w:proofErr w:type="spellEnd"/>
                        <w:r w:rsidRPr="00796EFA">
                          <w:rPr>
                            <w:rFonts w:ascii="Times New Roman" w:hAnsi="Times New Roman"/>
                            <w:lang w:eastAsia="ru-RU"/>
                          </w:rPr>
                          <w:t>-</w:t>
                        </w:r>
                      </w:p>
                      <w:p w:rsidR="00796EFA" w:rsidRP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proofErr w:type="spellStart"/>
                        <w:r w:rsidRPr="00796EFA">
                          <w:rPr>
                            <w:rFonts w:ascii="Times New Roman" w:hAnsi="Times New Roman"/>
                            <w:lang w:eastAsia="ru-RU"/>
                          </w:rPr>
                          <w:t>ный</w:t>
                        </w:r>
                        <w:proofErr w:type="spellEnd"/>
                        <w:r w:rsidRPr="00796EFA">
                          <w:rPr>
                            <w:rFonts w:ascii="Times New Roman" w:hAnsi="Times New Roman"/>
                            <w:lang w:eastAsia="ru-RU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88,0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90,6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99,0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113,3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136,0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149,8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3723E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163,8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3723EA" w:rsidRDefault="003723E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highlight w:val="yellow"/>
                            <w:lang w:eastAsia="ru-RU"/>
                          </w:rPr>
                        </w:pPr>
                        <w:r w:rsidRPr="003723EA">
                          <w:rPr>
                            <w:rFonts w:ascii="Times New Roman" w:hAnsi="Times New Roman"/>
                            <w:sz w:val="18"/>
                            <w:szCs w:val="18"/>
                            <w:highlight w:val="yellow"/>
                            <w:lang w:eastAsia="ru-RU"/>
                          </w:rPr>
                          <w:t>163,8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3723EA" w:rsidRDefault="003723E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highlight w:val="yellow"/>
                            <w:lang w:eastAsia="ru-RU"/>
                          </w:rPr>
                        </w:pPr>
                        <w:r w:rsidRPr="003723EA">
                          <w:rPr>
                            <w:rFonts w:ascii="Times New Roman" w:hAnsi="Times New Roman"/>
                            <w:sz w:val="18"/>
                            <w:szCs w:val="18"/>
                            <w:highlight w:val="yellow"/>
                            <w:lang w:eastAsia="ru-RU"/>
                          </w:rPr>
                          <w:t>163,8</w:t>
                        </w:r>
                      </w:p>
                    </w:tc>
                  </w:tr>
                  <w:tr w:rsidR="00796EFA" w:rsidTr="00CA57DC">
                    <w:trPr>
                      <w:trHeight w:val="570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96EFA" w:rsidRP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796EFA">
                          <w:rPr>
                            <w:rFonts w:ascii="Times New Roman" w:hAnsi="Times New Roman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65,3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841,8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3723E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3723E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  <w:tr w:rsidR="00796EFA" w:rsidTr="00CA57DC">
                    <w:trPr>
                      <w:trHeight w:val="585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96EFA" w:rsidRP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796EFA">
                          <w:rPr>
                            <w:rFonts w:ascii="Times New Roman" w:hAnsi="Times New Roman"/>
                            <w:lang w:eastAsia="ru-RU"/>
                          </w:rPr>
                          <w:t>Районный бюджет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3723E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3723E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  <w:tr w:rsidR="00796EFA" w:rsidTr="00796EFA">
                    <w:trPr>
                      <w:trHeight w:val="570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96EFA" w:rsidRP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796EFA">
                          <w:rPr>
                            <w:rFonts w:ascii="Times New Roman" w:hAnsi="Times New Roman"/>
                            <w:lang w:eastAsia="ru-RU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2159,5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2295,0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2550,6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2897,0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2879,8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2413,3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91694E" w:rsidRDefault="003723E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2508,8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3723EA" w:rsidRDefault="003723E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highlight w:val="yellow"/>
                            <w:lang w:eastAsia="ru-RU"/>
                          </w:rPr>
                        </w:pPr>
                        <w:r w:rsidRPr="003723EA">
                          <w:rPr>
                            <w:rFonts w:ascii="Times New Roman" w:hAnsi="Times New Roman"/>
                            <w:sz w:val="18"/>
                            <w:szCs w:val="18"/>
                            <w:highlight w:val="yellow"/>
                            <w:lang w:eastAsia="ru-RU"/>
                          </w:rPr>
                          <w:t>2508,8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3723EA" w:rsidRDefault="003723E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highlight w:val="yellow"/>
                            <w:lang w:eastAsia="ru-RU"/>
                          </w:rPr>
                        </w:pPr>
                        <w:r w:rsidRPr="003723EA">
                          <w:rPr>
                            <w:rFonts w:ascii="Times New Roman" w:hAnsi="Times New Roman"/>
                            <w:sz w:val="18"/>
                            <w:szCs w:val="18"/>
                            <w:highlight w:val="yellow"/>
                            <w:lang w:eastAsia="ru-RU"/>
                          </w:rPr>
                          <w:t>2508,8</w:t>
                        </w:r>
                      </w:p>
                    </w:tc>
                  </w:tr>
                  <w:tr w:rsidR="00796EFA" w:rsidTr="00CA57DC">
                    <w:trPr>
                      <w:trHeight w:val="886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796EFA">
                          <w:rPr>
                            <w:rFonts w:ascii="Times New Roman" w:hAnsi="Times New Roman"/>
                            <w:lang w:eastAsia="ru-RU"/>
                          </w:rPr>
                          <w:t>Внебюджет-ные</w:t>
                        </w:r>
                        <w:proofErr w:type="spellEnd"/>
                        <w:proofErr w:type="gramEnd"/>
                        <w:r w:rsidRPr="00796EFA">
                          <w:rPr>
                            <w:rFonts w:ascii="Times New Roman" w:hAnsi="Times New Roman"/>
                            <w:lang w:eastAsia="ru-RU"/>
                          </w:rPr>
                          <w:t xml:space="preserve"> источники</w:t>
                        </w:r>
                      </w:p>
                      <w:p w:rsidR="003723EA" w:rsidRPr="00796EFA" w:rsidRDefault="003723E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3723E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96EFA" w:rsidRPr="003723EA" w:rsidRDefault="00796EFA" w:rsidP="00CA57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</w:tbl>
                <w:p w:rsidR="00DC1AEE" w:rsidRPr="008E365F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1AEE" w:rsidRPr="008E365F" w:rsidTr="00796EF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8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1. Дефицит местного бюджета по отношению к годовому объему доходов местного бюджета без учета утвержденного объема безвозмездных поступлений </w:t>
                  </w:r>
                  <w:r w:rsidRPr="008E365F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не более 10% ежегодно</w:t>
                  </w: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37F1B" w:rsidRDefault="00DC1AEE" w:rsidP="00937F1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Увеличение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 </w:t>
                  </w:r>
                  <w:r w:rsidRPr="008E365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до 25 %. </w:t>
                  </w:r>
                </w:p>
                <w:p w:rsidR="00937F1B" w:rsidRDefault="00937F1B" w:rsidP="00937F1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Снижение доли расходов бюджета поселения на содержание органов местного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самоуправления к 2028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году до 52,7%.  </w:t>
                  </w:r>
                </w:p>
                <w:p w:rsidR="00937F1B" w:rsidRPr="0074115F" w:rsidRDefault="00937F1B" w:rsidP="00937F1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4.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Стабильное и эффективное использование субвенций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федерального бюджета на осуществление полномочий по первичному воинскому учету на территориях, где отсутствуют военные комиссариаты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 100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ежегодно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C1AEE" w:rsidRPr="008E365F" w:rsidRDefault="00937F1B" w:rsidP="00307C2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</w:t>
                  </w:r>
                  <w:r w:rsidR="00DC1AEE"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DC1AEE"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</w:t>
                  </w:r>
                  <w:r w:rsidR="00DC1AEE"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C1AEE" w:rsidRPr="008E365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 5%.</w:t>
                  </w:r>
                </w:p>
                <w:p w:rsidR="00DC1AEE" w:rsidRPr="008E365F" w:rsidRDefault="00937F1B" w:rsidP="00307C2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4055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="00DC1AEE"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Муниципальный долг сельского поселения </w:t>
                  </w:r>
                  <w:proofErr w:type="gramStart"/>
                  <w:r w:rsidR="00DC1AEE"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="00DC1AEE"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% </w:t>
                  </w:r>
                  <w:proofErr w:type="gramStart"/>
                  <w:r w:rsidR="00DC1AEE"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="00DC1AEE"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годовому объему доходов местного бюджета без учета объема безвозмездных не должен превышать 100% ежегодно.</w:t>
                  </w:r>
                </w:p>
              </w:tc>
            </w:tr>
          </w:tbl>
          <w:p w:rsidR="00DC1AEE" w:rsidRPr="008E365F" w:rsidRDefault="00DC1AEE" w:rsidP="00307C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1AEE" w:rsidRPr="008E365F" w:rsidRDefault="00DC1AEE" w:rsidP="00DC1AEE">
      <w:pPr>
        <w:rPr>
          <w:rFonts w:ascii="Times New Roman" w:hAnsi="Times New Roman"/>
          <w:sz w:val="24"/>
          <w:szCs w:val="24"/>
        </w:rPr>
      </w:pPr>
    </w:p>
    <w:p w:rsidR="00DC1AEE" w:rsidRPr="008E365F" w:rsidRDefault="00DC1AEE" w:rsidP="00DC1AEE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 xml:space="preserve">Раздел 1. Общая характеристика сферы реализации </w:t>
      </w:r>
    </w:p>
    <w:p w:rsidR="00DC1AEE" w:rsidRPr="008E365F" w:rsidRDefault="00DC1AEE" w:rsidP="00DC1AEE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DC1AEE" w:rsidRPr="008E365F" w:rsidRDefault="00DC1AEE" w:rsidP="00DC1A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 xml:space="preserve">Современное состояние и развитие системы управления муниципальными финансами в </w:t>
      </w:r>
      <w:proofErr w:type="spellStart"/>
      <w:r w:rsidRPr="008E365F">
        <w:rPr>
          <w:rFonts w:ascii="Times New Roman" w:hAnsi="Times New Roman"/>
          <w:sz w:val="24"/>
          <w:szCs w:val="24"/>
        </w:rPr>
        <w:t>Дерезовском</w:t>
      </w:r>
      <w:proofErr w:type="spellEnd"/>
      <w:r w:rsidRPr="008E365F">
        <w:rPr>
          <w:rFonts w:ascii="Times New Roman" w:hAnsi="Times New Roman"/>
          <w:sz w:val="24"/>
          <w:szCs w:val="24"/>
        </w:rPr>
        <w:t xml:space="preserve"> </w:t>
      </w:r>
      <w:r w:rsidRPr="008E365F">
        <w:rPr>
          <w:rFonts w:ascii="Times New Roman" w:hAnsi="Times New Roman"/>
          <w:sz w:val="24"/>
          <w:szCs w:val="24"/>
          <w:lang w:eastAsia="ru-RU"/>
        </w:rPr>
        <w:t>сельском поселении (далее по</w:t>
      </w:r>
      <w:r w:rsidR="005C0A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365F">
        <w:rPr>
          <w:rFonts w:ascii="Times New Roman" w:hAnsi="Times New Roman"/>
          <w:sz w:val="24"/>
          <w:szCs w:val="24"/>
          <w:lang w:eastAsia="ru-RU"/>
        </w:rPr>
        <w:t>тексту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Целью муниципальной программы «Управление финансами и муници</w:t>
      </w:r>
      <w:r w:rsidR="00E42476">
        <w:rPr>
          <w:rFonts w:ascii="Times New Roman" w:hAnsi="Times New Roman"/>
          <w:sz w:val="24"/>
          <w:szCs w:val="24"/>
          <w:lang w:eastAsia="ru-RU"/>
        </w:rPr>
        <w:t>пальным имуще</w:t>
      </w:r>
      <w:r w:rsidR="00937F1B">
        <w:rPr>
          <w:rFonts w:ascii="Times New Roman" w:hAnsi="Times New Roman"/>
          <w:sz w:val="24"/>
          <w:szCs w:val="24"/>
          <w:lang w:eastAsia="ru-RU"/>
        </w:rPr>
        <w:t>ством» на 2020-2028</w:t>
      </w:r>
      <w:r w:rsidRPr="008E365F">
        <w:rPr>
          <w:rFonts w:ascii="Times New Roman" w:hAnsi="Times New Roman"/>
          <w:sz w:val="24"/>
          <w:szCs w:val="24"/>
          <w:lang w:eastAsia="ru-RU"/>
        </w:rPr>
        <w:t xml:space="preserve"> годы (далее – муниципальная программа) является обеспечение финансовой стабильности и эффективное управление  муниципальными финансами,  муниципальным долгом сельского поселения</w:t>
      </w:r>
      <w:r w:rsidR="005C0A73">
        <w:rPr>
          <w:rFonts w:ascii="Times New Roman" w:hAnsi="Times New Roman"/>
          <w:sz w:val="24"/>
          <w:szCs w:val="24"/>
          <w:lang w:eastAsia="ru-RU"/>
        </w:rPr>
        <w:t>,</w:t>
      </w:r>
      <w:r w:rsidRPr="008E365F">
        <w:rPr>
          <w:rFonts w:ascii="Times New Roman" w:hAnsi="Times New Roman"/>
          <w:sz w:val="24"/>
          <w:szCs w:val="24"/>
          <w:lang w:eastAsia="ru-RU"/>
        </w:rPr>
        <w:t xml:space="preserve">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Однако</w:t>
      </w:r>
      <w:proofErr w:type="gramStart"/>
      <w:r w:rsidRPr="008E365F">
        <w:rPr>
          <w:rFonts w:ascii="Times New Roman" w:hAnsi="Times New Roman"/>
          <w:sz w:val="24"/>
          <w:szCs w:val="24"/>
        </w:rPr>
        <w:t>,</w:t>
      </w:r>
      <w:proofErr w:type="gramEnd"/>
      <w:r w:rsidRPr="008E365F">
        <w:rPr>
          <w:rFonts w:ascii="Times New Roman" w:hAnsi="Times New Roman"/>
          <w:sz w:val="24"/>
          <w:szCs w:val="24"/>
        </w:rPr>
        <w:t xml:space="preserve">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DC1AEE" w:rsidRPr="008E365F" w:rsidRDefault="00DC1AEE" w:rsidP="00DC1A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E365F">
        <w:rPr>
          <w:rFonts w:ascii="Times New Roman" w:hAnsi="Times New Roman"/>
          <w:sz w:val="24"/>
          <w:szCs w:val="24"/>
          <w:lang w:eastAsia="ru-RU"/>
        </w:rPr>
        <w:lastRenderedPageBreak/>
        <w:t>Согласно</w:t>
      </w:r>
      <w:proofErr w:type="gramEnd"/>
      <w:r w:rsidRPr="008E365F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DC1AEE" w:rsidRPr="008E365F" w:rsidRDefault="00DC1AEE" w:rsidP="00DC1AE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C1AEE" w:rsidRPr="008E365F" w:rsidRDefault="00DC1AEE" w:rsidP="00DC1AEE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Приоритеты муниципальной политики в сфере реализации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 xml:space="preserve">- создание условий и стимулов для результативного участия сельского поселения в реализации приоритетных направлений развития </w:t>
      </w:r>
      <w:proofErr w:type="spellStart"/>
      <w:r w:rsidRPr="008E365F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8E365F">
        <w:rPr>
          <w:rFonts w:ascii="Times New Roman" w:hAnsi="Times New Roman"/>
          <w:sz w:val="24"/>
          <w:szCs w:val="24"/>
        </w:rPr>
        <w:t xml:space="preserve"> муниципального района и Воронежской области;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развитие муниципальной службы и совершенствование кадрового состава муниципальных служащих;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 xml:space="preserve">- открытость и публичность деятельности органов местного самоуправления, создание механизма общественного </w:t>
      </w:r>
      <w:proofErr w:type="gramStart"/>
      <w:r w:rsidRPr="008E365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E365F">
        <w:rPr>
          <w:rFonts w:ascii="Times New Roman" w:hAnsi="Times New Roman"/>
          <w:sz w:val="24"/>
          <w:szCs w:val="24"/>
        </w:rPr>
        <w:t xml:space="preserve"> деятельностью органов и должностных </w:t>
      </w:r>
      <w:r w:rsidRPr="008E365F">
        <w:rPr>
          <w:rFonts w:ascii="Times New Roman" w:hAnsi="Times New Roman"/>
          <w:sz w:val="24"/>
          <w:szCs w:val="24"/>
        </w:rPr>
        <w:lastRenderedPageBreak/>
        <w:t>лиц местного самоуправления, повышение ответственности органов местного самоуправления перед населением;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укрепление материально-технической базы органов местного самоуправления.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C1AEE" w:rsidRPr="008E365F" w:rsidRDefault="00DC1AEE" w:rsidP="00DC1AEE">
      <w:pPr>
        <w:numPr>
          <w:ilvl w:val="1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365F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Основными задачами Программы являются: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организация бюджетного процесса;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 xml:space="preserve">-  развитие эффективной системы предоставления муниципальных услуг; 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 укрепление материально технической базы органов местного самоуправления;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 финансовое обеспечение деятельности органов местного самоуправления;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</w:rPr>
        <w:t>-  содействие повышению квалификации выборных должностных лиц местного</w:t>
      </w:r>
      <w:r w:rsidRPr="008E365F">
        <w:rPr>
          <w:rFonts w:ascii="Times New Roman" w:hAnsi="Times New Roman"/>
          <w:sz w:val="24"/>
          <w:szCs w:val="24"/>
          <w:lang w:eastAsia="ru-RU"/>
        </w:rPr>
        <w:t xml:space="preserve"> самоуправления и муниципальных служащих, формированию кадрового резерва органов местного самоуправления;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осуществление первичного воинского учета граждан.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DC1AEE" w:rsidRPr="008E365F" w:rsidRDefault="00DC1AEE" w:rsidP="00DC1AEE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1. Отношение дефицита бюджета сельского поселения к годовому объему доходов бюджета сельского поселения без учета объема безвозмездных поступлений.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Значение указанного показателя планируется сохранить на экономически безопасном уровне.</w:t>
      </w:r>
    </w:p>
    <w:p w:rsidR="00DC1AEE" w:rsidRPr="00937F1B" w:rsidRDefault="00DC1AEE" w:rsidP="00DC1AE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2.Доля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</w:t>
      </w:r>
      <w:r w:rsidRPr="00937F1B">
        <w:rPr>
          <w:rFonts w:ascii="Times New Roman" w:eastAsia="Times New Roman" w:hAnsi="Times New Roman"/>
          <w:sz w:val="24"/>
          <w:szCs w:val="24"/>
          <w:lang w:eastAsia="ru-RU"/>
        </w:rPr>
        <w:t>имеющих целевой характер).</w:t>
      </w:r>
    </w:p>
    <w:p w:rsidR="00DC1AEE" w:rsidRDefault="00DC1AEE" w:rsidP="00DC1AE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3.Доля финансовой обеспеченности органов местного самоуправления.</w:t>
      </w:r>
    </w:p>
    <w:p w:rsidR="00937F1B" w:rsidRDefault="00937F1B" w:rsidP="00937F1B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147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Отношение фактических расходов бюджета сельского поселения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 счет субвенций</w:t>
      </w:r>
      <w:r w:rsidRPr="00B378C6">
        <w:rPr>
          <w:rFonts w:ascii="Times New Roman" w:hAnsi="Times New Roman"/>
          <w:sz w:val="24"/>
          <w:szCs w:val="24"/>
        </w:rPr>
        <w:t xml:space="preserve"> из федерального бюджета на осуществление полномочий по первичному воинскому учету на территориях</w:t>
      </w:r>
      <w:proofErr w:type="gramEnd"/>
      <w:r w:rsidRPr="00B378C6">
        <w:rPr>
          <w:rFonts w:ascii="Times New Roman" w:hAnsi="Times New Roman"/>
          <w:sz w:val="24"/>
          <w:szCs w:val="24"/>
        </w:rPr>
        <w:t>, где отсутствуют военные комиссариаты</w:t>
      </w:r>
      <w:r>
        <w:rPr>
          <w:rFonts w:ascii="Times New Roman" w:hAnsi="Times New Roman"/>
          <w:sz w:val="24"/>
          <w:szCs w:val="24"/>
        </w:rPr>
        <w:t xml:space="preserve"> к плановым ассигнованиям, предусмотренным решением Совета народных депутатов о бюджете на соответствующий период и (или) сводной бюджетной росписью.</w:t>
      </w:r>
    </w:p>
    <w:p w:rsidR="00937F1B" w:rsidRPr="009A2731" w:rsidRDefault="00937F1B" w:rsidP="00937F1B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</w:t>
      </w:r>
      <w:r w:rsidRPr="00217224">
        <w:rPr>
          <w:rFonts w:ascii="Times New Roman" w:hAnsi="Times New Roman"/>
          <w:sz w:val="24"/>
          <w:szCs w:val="24"/>
        </w:rPr>
        <w:t>Муниципальный долг сельского поселения в % к годовому объему доходов местного бюджета без учета объема безвозмездных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37F1B" w:rsidRPr="001B0842" w:rsidRDefault="00937F1B" w:rsidP="00937F1B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A2731">
        <w:rPr>
          <w:rFonts w:ascii="Times New Roman" w:hAnsi="Times New Roman"/>
          <w:sz w:val="24"/>
          <w:szCs w:val="24"/>
        </w:rPr>
        <w:t>Значение указанного показателя не должно превышать 100%.</w:t>
      </w:r>
    </w:p>
    <w:p w:rsidR="00937F1B" w:rsidRPr="001B0842" w:rsidRDefault="00937F1B" w:rsidP="00937F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Целевые индикаторы и показатели муниципальной про</w:t>
      </w:r>
      <w:r>
        <w:rPr>
          <w:rFonts w:ascii="Times New Roman" w:hAnsi="Times New Roman"/>
          <w:sz w:val="24"/>
          <w:szCs w:val="24"/>
        </w:rPr>
        <w:t>граммы приведены в приложении 1, а методика их расчёта в приложении 2.</w:t>
      </w:r>
    </w:p>
    <w:p w:rsidR="00937F1B" w:rsidRPr="00937F1B" w:rsidRDefault="00937F1B" w:rsidP="00937F1B">
      <w:pPr>
        <w:pStyle w:val="a6"/>
        <w:suppressAutoHyphens/>
        <w:autoSpaceDE w:val="0"/>
        <w:autoSpaceDN w:val="0"/>
        <w:adjustRightInd w:val="0"/>
        <w:spacing w:after="0"/>
        <w:ind w:left="1800"/>
        <w:outlineLvl w:val="2"/>
        <w:rPr>
          <w:rFonts w:ascii="Times New Roman" w:hAnsi="Times New Roman"/>
          <w:b/>
          <w:sz w:val="10"/>
          <w:szCs w:val="10"/>
          <w:lang w:eastAsia="ru-RU"/>
        </w:rPr>
      </w:pPr>
    </w:p>
    <w:p w:rsidR="00DC1AEE" w:rsidRPr="008E365F" w:rsidRDefault="00DC1AEE" w:rsidP="00DC1AEE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программы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Достижение цели реализации муниципальной программы будет иметь следующие результаты: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подготовка, переподготовка и повышение квалификации  муниципальных служащих;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 xml:space="preserve">- обеспечение доступа к информации о деятельности органов местного самоуправления </w:t>
      </w:r>
      <w:r w:rsidRPr="008E365F">
        <w:rPr>
          <w:rFonts w:ascii="Times New Roman" w:hAnsi="Times New Roman"/>
          <w:sz w:val="24"/>
          <w:szCs w:val="24"/>
        </w:rPr>
        <w:lastRenderedPageBreak/>
        <w:t>сельского поселения;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совершенствование сайта администрации  сельского поселения в сети «Интернет»;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надлежащее ведение первичного воинского учета граждан;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повышение качества предоставления муниципальных</w:t>
      </w:r>
      <w:r w:rsidR="005C0A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365F">
        <w:rPr>
          <w:rFonts w:ascii="Times New Roman" w:hAnsi="Times New Roman"/>
          <w:sz w:val="24"/>
          <w:szCs w:val="24"/>
          <w:lang w:eastAsia="ru-RU"/>
        </w:rPr>
        <w:t>услуг;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 xml:space="preserve">- повышение </w:t>
      </w:r>
      <w:proofErr w:type="gramStart"/>
      <w:r w:rsidRPr="008E365F">
        <w:rPr>
          <w:rFonts w:ascii="Times New Roman" w:hAnsi="Times New Roman"/>
          <w:sz w:val="24"/>
          <w:szCs w:val="24"/>
          <w:lang w:eastAsia="ru-RU"/>
        </w:rPr>
        <w:t>оплаты труда работников органов местного самоуправления</w:t>
      </w:r>
      <w:proofErr w:type="gramEnd"/>
      <w:r w:rsidRPr="008E365F">
        <w:rPr>
          <w:rFonts w:ascii="Times New Roman" w:hAnsi="Times New Roman"/>
          <w:sz w:val="24"/>
          <w:szCs w:val="24"/>
          <w:lang w:eastAsia="ru-RU"/>
        </w:rPr>
        <w:t>;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пенсионное обеспечение муниципальных служащих.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приобретение офисной мебели, бытовой техники, замена эксплуатируемых длительное время автотранспортных сре</w:t>
      </w:r>
      <w:proofErr w:type="gramStart"/>
      <w:r w:rsidRPr="008E365F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8E365F">
        <w:rPr>
          <w:rFonts w:ascii="Times New Roman" w:hAnsi="Times New Roman"/>
          <w:sz w:val="24"/>
          <w:szCs w:val="24"/>
          <w:lang w:eastAsia="ru-RU"/>
        </w:rPr>
        <w:t>я обеспечения комфортной и безопасной работы сотрудников администрации.</w:t>
      </w:r>
    </w:p>
    <w:p w:rsidR="00DC1AEE" w:rsidRPr="008E365F" w:rsidRDefault="00DC1AEE" w:rsidP="00DC1AEE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Общий срок реализации муниципальной ра</w:t>
      </w:r>
      <w:r w:rsidR="00937F1B">
        <w:rPr>
          <w:rFonts w:ascii="Times New Roman" w:hAnsi="Times New Roman"/>
          <w:sz w:val="24"/>
          <w:szCs w:val="24"/>
          <w:lang w:eastAsia="ru-RU"/>
        </w:rPr>
        <w:t>ссчитан на период с 2020 по 2028</w:t>
      </w:r>
      <w:r w:rsidRPr="008E365F">
        <w:rPr>
          <w:rFonts w:ascii="Times New Roman" w:hAnsi="Times New Roman"/>
          <w:sz w:val="24"/>
          <w:szCs w:val="24"/>
          <w:lang w:eastAsia="ru-RU"/>
        </w:rPr>
        <w:t xml:space="preserve"> годы (в один этап).</w:t>
      </w:r>
    </w:p>
    <w:p w:rsidR="00DC1AEE" w:rsidRPr="008E365F" w:rsidRDefault="00DC1AEE" w:rsidP="00DC1AE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Раздел 3. Обоснование выделения подпрограмм и обобщенная характеристика основных мероприятий.</w:t>
      </w:r>
    </w:p>
    <w:p w:rsidR="00DC1AEE" w:rsidRPr="008E365F" w:rsidRDefault="00DC1AEE" w:rsidP="00DC1AE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Выделение подпрограмм в данной муниципальной программе не предусмотрено.</w:t>
      </w:r>
    </w:p>
    <w:p w:rsidR="00DC1AEE" w:rsidRPr="008E365F" w:rsidRDefault="00DC1AEE" w:rsidP="00DC1A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Основные мероприятия муниципальной программы:</w:t>
      </w:r>
    </w:p>
    <w:p w:rsidR="00DC1AEE" w:rsidRPr="008E365F" w:rsidRDefault="00DC1AEE" w:rsidP="00DC1AE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Основное мероприятие «Финансовое обеспечение деятельности органа местного самоуправления - Администрации </w:t>
      </w:r>
      <w:proofErr w:type="spellStart"/>
      <w:r w:rsidRPr="008E365F">
        <w:rPr>
          <w:rFonts w:ascii="Times New Roman" w:hAnsi="Times New Roman"/>
          <w:color w:val="000000"/>
          <w:sz w:val="24"/>
          <w:szCs w:val="24"/>
        </w:rPr>
        <w:t>Дерезовского</w:t>
      </w:r>
      <w:proofErr w:type="spellEnd"/>
      <w:r w:rsidRPr="008E36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поселения». В рамках данного мероприятия отражаются расходы на</w:t>
      </w:r>
      <w:r w:rsidRPr="008E36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администрации,  материально – техническое обеспечение, доплаты к пенсиям муниципальных служащих.</w:t>
      </w:r>
    </w:p>
    <w:p w:rsidR="00DC1AEE" w:rsidRPr="008E365F" w:rsidRDefault="00DC1AEE" w:rsidP="00DC1AEE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ab/>
        <w:t>Основное мероприятие «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Финансовое обеспечение выполнения других расходных обязательств органа местного самоуправления - администрации </w:t>
      </w:r>
      <w:proofErr w:type="spellStart"/>
      <w:r w:rsidRPr="008E365F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Pr="008E365F">
        <w:rPr>
          <w:rFonts w:ascii="Times New Roman" w:hAnsi="Times New Roman"/>
          <w:sz w:val="24"/>
          <w:szCs w:val="24"/>
        </w:rPr>
        <w:t xml:space="preserve"> 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». В рамках данного мероприятия отражаются расходы на обеспечение проведения выборов и референдумов.</w:t>
      </w:r>
    </w:p>
    <w:p w:rsidR="00DC1AEE" w:rsidRPr="008E365F" w:rsidRDefault="00DC1AEE" w:rsidP="00DC1AEE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ab/>
        <w:t>Основное мероприятие «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органа местного самоуправления – администрации </w:t>
      </w:r>
      <w:proofErr w:type="spellStart"/>
      <w:r w:rsidRPr="008E365F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Pr="008E365F">
        <w:rPr>
          <w:rFonts w:ascii="Times New Roman" w:hAnsi="Times New Roman"/>
          <w:sz w:val="24"/>
          <w:szCs w:val="24"/>
        </w:rPr>
        <w:t xml:space="preserve"> 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». В рамках данного мероприятия отражаются расходы на содержание специалиста по военно-учётной работе и материально-техническое обеспечение по ШО и ПС.</w:t>
      </w:r>
    </w:p>
    <w:p w:rsidR="00DC1AEE" w:rsidRPr="008E365F" w:rsidRDefault="00DC1AEE" w:rsidP="00DC1AEE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ab/>
        <w:t>Основное мероприятие «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муниципальным долгом </w:t>
      </w:r>
      <w:proofErr w:type="spellStart"/>
      <w:r w:rsidRPr="008E365F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Pr="008E365F">
        <w:rPr>
          <w:rFonts w:ascii="Times New Roman" w:hAnsi="Times New Roman"/>
          <w:sz w:val="24"/>
          <w:szCs w:val="24"/>
        </w:rPr>
        <w:t xml:space="preserve"> 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В рамках данного мероприятия отражаются расходы на погашение процентов по муниципальному долгу. </w:t>
      </w:r>
    </w:p>
    <w:p w:rsidR="00DC1AEE" w:rsidRPr="008E365F" w:rsidRDefault="00DC1AEE" w:rsidP="00DC1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Раздел 4. Ресурсное обеспечение муниципальной программы</w:t>
      </w:r>
    </w:p>
    <w:p w:rsidR="00DC1AEE" w:rsidRPr="00E407EA" w:rsidRDefault="00DC1AEE" w:rsidP="00DC1A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p w:rsidR="00DC1AEE" w:rsidRPr="008E365F" w:rsidRDefault="00DC1AEE" w:rsidP="00DC1A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365F">
        <w:rPr>
          <w:rFonts w:ascii="Times New Roman" w:hAnsi="Times New Roman"/>
          <w:color w:val="000000"/>
          <w:sz w:val="24"/>
          <w:szCs w:val="24"/>
        </w:rPr>
        <w:t xml:space="preserve">Общий объем финансирования программы  составляет </w:t>
      </w:r>
      <w:r w:rsidR="003D4C95">
        <w:rPr>
          <w:rFonts w:ascii="Times New Roman" w:hAnsi="Times New Roman"/>
          <w:b/>
          <w:color w:val="000000"/>
          <w:sz w:val="24"/>
          <w:szCs w:val="24"/>
        </w:rPr>
        <w:t>24796,8</w:t>
      </w:r>
      <w:r w:rsidR="006532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365F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8E365F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8E365F">
        <w:rPr>
          <w:rFonts w:ascii="Times New Roman" w:hAnsi="Times New Roman"/>
          <w:color w:val="000000"/>
          <w:sz w:val="24"/>
          <w:szCs w:val="24"/>
        </w:rPr>
        <w:t>уб</w:t>
      </w:r>
      <w:proofErr w:type="spellEnd"/>
      <w:r w:rsidRPr="008E365F">
        <w:rPr>
          <w:rFonts w:ascii="Times New Roman" w:hAnsi="Times New Roman"/>
          <w:color w:val="000000"/>
          <w:sz w:val="24"/>
          <w:szCs w:val="24"/>
        </w:rPr>
        <w:t xml:space="preserve">., в том числе: </w:t>
      </w:r>
    </w:p>
    <w:p w:rsidR="00DC1AEE" w:rsidRPr="00E232B8" w:rsidRDefault="00DC1AEE" w:rsidP="00DC1AEE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8E365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232B8">
        <w:rPr>
          <w:rFonts w:ascii="Times New Roman" w:hAnsi="Times New Roman"/>
          <w:color w:val="000000"/>
          <w:sz w:val="24"/>
          <w:szCs w:val="24"/>
        </w:rPr>
        <w:t>федеральный бюдже</w:t>
      </w:r>
      <w:r w:rsidR="0065326F" w:rsidRPr="00E232B8">
        <w:rPr>
          <w:rFonts w:ascii="Times New Roman" w:hAnsi="Times New Roman"/>
          <w:color w:val="000000"/>
          <w:sz w:val="24"/>
          <w:szCs w:val="24"/>
        </w:rPr>
        <w:t xml:space="preserve">т –  </w:t>
      </w:r>
      <w:r w:rsidR="00E232B8" w:rsidRPr="00E232B8">
        <w:rPr>
          <w:rFonts w:ascii="Times New Roman" w:hAnsi="Times New Roman"/>
          <w:color w:val="000000"/>
          <w:sz w:val="24"/>
          <w:szCs w:val="24"/>
        </w:rPr>
        <w:t>1168,1</w:t>
      </w:r>
      <w:r w:rsidR="0065326F" w:rsidRPr="00E232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6CD2" w:rsidRPr="00E232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2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32B8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E232B8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E232B8">
        <w:rPr>
          <w:rFonts w:ascii="Times New Roman" w:hAnsi="Times New Roman"/>
          <w:color w:val="000000"/>
          <w:sz w:val="24"/>
          <w:szCs w:val="24"/>
        </w:rPr>
        <w:t>уб</w:t>
      </w:r>
      <w:proofErr w:type="spellEnd"/>
      <w:r w:rsidRPr="00E232B8">
        <w:rPr>
          <w:rFonts w:ascii="Times New Roman" w:hAnsi="Times New Roman"/>
          <w:color w:val="000000"/>
          <w:sz w:val="24"/>
          <w:szCs w:val="24"/>
        </w:rPr>
        <w:t>.;</w:t>
      </w:r>
    </w:p>
    <w:p w:rsidR="00DC1AEE" w:rsidRPr="00E232B8" w:rsidRDefault="00DC1AEE" w:rsidP="00DC1AEE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E232B8">
        <w:rPr>
          <w:rFonts w:ascii="Times New Roman" w:hAnsi="Times New Roman"/>
          <w:color w:val="000000"/>
          <w:sz w:val="24"/>
          <w:szCs w:val="24"/>
        </w:rPr>
        <w:t xml:space="preserve">- областной бюджет      –  907,10 </w:t>
      </w:r>
      <w:r w:rsidR="00F16CD2" w:rsidRPr="00E232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32B8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E232B8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E232B8">
        <w:rPr>
          <w:rFonts w:ascii="Times New Roman" w:hAnsi="Times New Roman"/>
          <w:color w:val="000000"/>
          <w:sz w:val="24"/>
          <w:szCs w:val="24"/>
        </w:rPr>
        <w:t>уб</w:t>
      </w:r>
      <w:proofErr w:type="spellEnd"/>
      <w:r w:rsidRPr="00E232B8">
        <w:rPr>
          <w:rFonts w:ascii="Times New Roman" w:hAnsi="Times New Roman"/>
          <w:color w:val="000000"/>
          <w:sz w:val="24"/>
          <w:szCs w:val="24"/>
        </w:rPr>
        <w:t>.;</w:t>
      </w:r>
    </w:p>
    <w:p w:rsidR="00DC1AEE" w:rsidRPr="008E365F" w:rsidRDefault="00DC1AEE" w:rsidP="00DC1AEE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E232B8">
        <w:rPr>
          <w:rFonts w:ascii="Times New Roman" w:hAnsi="Times New Roman"/>
          <w:color w:val="000000"/>
          <w:sz w:val="24"/>
          <w:szCs w:val="24"/>
        </w:rPr>
        <w:t xml:space="preserve">- местный бюджет      </w:t>
      </w:r>
      <w:r w:rsidR="00E232B8" w:rsidRPr="00E232B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232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32B8" w:rsidRPr="00E232B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232B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232B8" w:rsidRPr="00E232B8">
        <w:rPr>
          <w:rFonts w:ascii="Times New Roman" w:hAnsi="Times New Roman"/>
          <w:color w:val="000000"/>
          <w:sz w:val="24"/>
          <w:szCs w:val="24"/>
        </w:rPr>
        <w:t>22 721,6</w:t>
      </w:r>
      <w:r w:rsidR="005C0A73" w:rsidRPr="00E232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32B8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E232B8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E232B8">
        <w:rPr>
          <w:rFonts w:ascii="Times New Roman" w:hAnsi="Times New Roman"/>
          <w:color w:val="000000"/>
          <w:sz w:val="24"/>
          <w:szCs w:val="24"/>
        </w:rPr>
        <w:t>уб</w:t>
      </w:r>
      <w:proofErr w:type="spellEnd"/>
      <w:r w:rsidRPr="00E232B8">
        <w:rPr>
          <w:rFonts w:ascii="Times New Roman" w:hAnsi="Times New Roman"/>
          <w:color w:val="000000"/>
          <w:sz w:val="24"/>
          <w:szCs w:val="24"/>
        </w:rPr>
        <w:t>.</w:t>
      </w:r>
      <w:r w:rsidRPr="008E36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232B8" w:rsidRPr="00E407EA" w:rsidRDefault="00E232B8" w:rsidP="00DC1A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C1AEE" w:rsidRPr="008E365F" w:rsidRDefault="00DC1AEE" w:rsidP="00DC1A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Финансирование по годам реализации: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8"/>
        <w:gridCol w:w="981"/>
        <w:gridCol w:w="979"/>
        <w:gridCol w:w="876"/>
        <w:gridCol w:w="961"/>
        <w:gridCol w:w="982"/>
        <w:gridCol w:w="876"/>
        <w:gridCol w:w="969"/>
        <w:gridCol w:w="1068"/>
        <w:gridCol w:w="992"/>
      </w:tblGrid>
      <w:tr w:rsidR="00E232B8" w:rsidRPr="008E365F" w:rsidTr="00E232B8">
        <w:trPr>
          <w:trHeight w:val="711"/>
        </w:trPr>
        <w:tc>
          <w:tcPr>
            <w:tcW w:w="1948" w:type="dxa"/>
          </w:tcPr>
          <w:p w:rsidR="00E232B8" w:rsidRPr="008E365F" w:rsidRDefault="00E232B8" w:rsidP="00307C2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  <w:p w:rsidR="00E232B8" w:rsidRPr="008E365F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Год реализации</w:t>
            </w:r>
          </w:p>
          <w:p w:rsidR="00E232B8" w:rsidRPr="008E365F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232B8" w:rsidRPr="008E365F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79" w:type="dxa"/>
          </w:tcPr>
          <w:p w:rsidR="00E232B8" w:rsidRPr="008E365F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76" w:type="dxa"/>
          </w:tcPr>
          <w:p w:rsidR="00E232B8" w:rsidRPr="008E365F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61" w:type="dxa"/>
          </w:tcPr>
          <w:p w:rsidR="00E232B8" w:rsidRPr="00E232B8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82" w:type="dxa"/>
          </w:tcPr>
          <w:p w:rsidR="00E232B8" w:rsidRPr="00E232B8" w:rsidRDefault="00E232B8" w:rsidP="00307C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E232B8" w:rsidRPr="00E232B8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E232B8" w:rsidRPr="00E232B8" w:rsidRDefault="00E232B8" w:rsidP="00307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E232B8" w:rsidRPr="00E232B8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E232B8" w:rsidRPr="00E232B8" w:rsidRDefault="00E232B8" w:rsidP="00307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068" w:type="dxa"/>
          </w:tcPr>
          <w:p w:rsidR="00E232B8" w:rsidRPr="00E232B8" w:rsidRDefault="00E232B8" w:rsidP="00307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2027</w:t>
            </w:r>
          </w:p>
        </w:tc>
        <w:tc>
          <w:tcPr>
            <w:tcW w:w="992" w:type="dxa"/>
          </w:tcPr>
          <w:p w:rsidR="00E232B8" w:rsidRPr="00E232B8" w:rsidRDefault="00E232B8" w:rsidP="00307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2028</w:t>
            </w:r>
          </w:p>
        </w:tc>
      </w:tr>
      <w:tr w:rsidR="00E232B8" w:rsidRPr="008E365F" w:rsidTr="00E232B8">
        <w:trPr>
          <w:trHeight w:val="398"/>
        </w:trPr>
        <w:tc>
          <w:tcPr>
            <w:tcW w:w="1948" w:type="dxa"/>
            <w:vAlign w:val="bottom"/>
          </w:tcPr>
          <w:p w:rsidR="00E232B8" w:rsidRPr="008E365F" w:rsidRDefault="00E232B8" w:rsidP="00307C2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r w:rsidRPr="008E365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2B8" w:rsidRPr="008E365F" w:rsidRDefault="00E232B8" w:rsidP="00307C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bCs/>
                <w:sz w:val="24"/>
                <w:szCs w:val="24"/>
              </w:rPr>
              <w:t>2312,8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2B8" w:rsidRPr="008E365F" w:rsidRDefault="00E232B8" w:rsidP="00307C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bCs/>
                <w:sz w:val="24"/>
                <w:szCs w:val="24"/>
              </w:rPr>
              <w:t>2385,6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2B8" w:rsidRPr="008E365F" w:rsidRDefault="00E232B8" w:rsidP="00307C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bCs/>
                <w:sz w:val="24"/>
                <w:szCs w:val="24"/>
              </w:rPr>
              <w:t>2649,6</w:t>
            </w:r>
          </w:p>
        </w:tc>
        <w:tc>
          <w:tcPr>
            <w:tcW w:w="961" w:type="dxa"/>
          </w:tcPr>
          <w:p w:rsidR="00E232B8" w:rsidRPr="00E232B8" w:rsidRDefault="00E232B8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2B8" w:rsidRPr="00E232B8" w:rsidRDefault="00E232B8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</w:rPr>
              <w:t>3852,1</w:t>
            </w:r>
          </w:p>
        </w:tc>
        <w:tc>
          <w:tcPr>
            <w:tcW w:w="982" w:type="dxa"/>
          </w:tcPr>
          <w:p w:rsidR="00E232B8" w:rsidRPr="00E232B8" w:rsidRDefault="00E232B8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2B8" w:rsidRPr="00E232B8" w:rsidRDefault="00E232B8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</w:rPr>
              <w:t>3015,8</w:t>
            </w:r>
          </w:p>
        </w:tc>
        <w:tc>
          <w:tcPr>
            <w:tcW w:w="876" w:type="dxa"/>
          </w:tcPr>
          <w:p w:rsidR="00E232B8" w:rsidRPr="00E232B8" w:rsidRDefault="00E232B8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2B8" w:rsidRPr="00E232B8" w:rsidRDefault="00E232B8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</w:rPr>
              <w:t>2563,1</w:t>
            </w:r>
          </w:p>
        </w:tc>
        <w:tc>
          <w:tcPr>
            <w:tcW w:w="969" w:type="dxa"/>
          </w:tcPr>
          <w:p w:rsidR="00E232B8" w:rsidRPr="00E232B8" w:rsidRDefault="00E232B8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2B8" w:rsidRPr="00E232B8" w:rsidRDefault="00E232B8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</w:rPr>
              <w:t>2672,6</w:t>
            </w:r>
          </w:p>
        </w:tc>
        <w:tc>
          <w:tcPr>
            <w:tcW w:w="1068" w:type="dxa"/>
          </w:tcPr>
          <w:p w:rsidR="00E232B8" w:rsidRPr="00E232B8" w:rsidRDefault="00E232B8" w:rsidP="00307C2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E232B8" w:rsidRPr="00E232B8" w:rsidRDefault="00E232B8" w:rsidP="00307C2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2672,6</w:t>
            </w:r>
          </w:p>
        </w:tc>
        <w:tc>
          <w:tcPr>
            <w:tcW w:w="992" w:type="dxa"/>
          </w:tcPr>
          <w:p w:rsidR="00E232B8" w:rsidRPr="00E232B8" w:rsidRDefault="00E232B8" w:rsidP="00307C2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E232B8" w:rsidRPr="00E232B8" w:rsidRDefault="00E232B8" w:rsidP="00307C2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2672,6</w:t>
            </w:r>
          </w:p>
        </w:tc>
      </w:tr>
      <w:tr w:rsidR="00E232B8" w:rsidRPr="008E365F" w:rsidTr="00E232B8">
        <w:trPr>
          <w:trHeight w:val="656"/>
        </w:trPr>
        <w:tc>
          <w:tcPr>
            <w:tcW w:w="1948" w:type="dxa"/>
          </w:tcPr>
          <w:p w:rsidR="00E232B8" w:rsidRPr="008E365F" w:rsidRDefault="00E232B8" w:rsidP="00307C21">
            <w:pPr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бюджет </w:t>
            </w:r>
          </w:p>
        </w:tc>
        <w:tc>
          <w:tcPr>
            <w:tcW w:w="981" w:type="dxa"/>
          </w:tcPr>
          <w:p w:rsidR="00E232B8" w:rsidRPr="008E365F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79" w:type="dxa"/>
          </w:tcPr>
          <w:p w:rsidR="00E232B8" w:rsidRPr="008E365F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876" w:type="dxa"/>
          </w:tcPr>
          <w:p w:rsidR="00E232B8" w:rsidRPr="008E365F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61" w:type="dxa"/>
          </w:tcPr>
          <w:p w:rsidR="00E232B8" w:rsidRPr="00E232B8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2B8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82" w:type="dxa"/>
          </w:tcPr>
          <w:p w:rsidR="00E232B8" w:rsidRPr="00E232B8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876" w:type="dxa"/>
          </w:tcPr>
          <w:p w:rsidR="00E232B8" w:rsidRPr="00E232B8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969" w:type="dxa"/>
          </w:tcPr>
          <w:p w:rsidR="00E232B8" w:rsidRPr="00E232B8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</w:rPr>
              <w:t>163,8</w:t>
            </w:r>
          </w:p>
        </w:tc>
        <w:tc>
          <w:tcPr>
            <w:tcW w:w="1068" w:type="dxa"/>
          </w:tcPr>
          <w:p w:rsidR="00E232B8" w:rsidRPr="00E232B8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163,8</w:t>
            </w:r>
          </w:p>
        </w:tc>
        <w:tc>
          <w:tcPr>
            <w:tcW w:w="992" w:type="dxa"/>
          </w:tcPr>
          <w:p w:rsidR="00E232B8" w:rsidRPr="00E232B8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163,8</w:t>
            </w:r>
          </w:p>
        </w:tc>
      </w:tr>
      <w:tr w:rsidR="00E232B8" w:rsidRPr="008E365F" w:rsidTr="00E232B8">
        <w:trPr>
          <w:trHeight w:val="847"/>
        </w:trPr>
        <w:tc>
          <w:tcPr>
            <w:tcW w:w="1948" w:type="dxa"/>
            <w:vAlign w:val="bottom"/>
          </w:tcPr>
          <w:p w:rsidR="00E232B8" w:rsidRPr="008E365F" w:rsidRDefault="00E232B8" w:rsidP="00E232B8">
            <w:pPr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1" w:type="dxa"/>
          </w:tcPr>
          <w:p w:rsidR="00E232B8" w:rsidRPr="008E365F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979" w:type="dxa"/>
          </w:tcPr>
          <w:p w:rsidR="00E232B8" w:rsidRPr="008E365F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232B8" w:rsidRPr="008E365F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232B8" w:rsidRPr="00E232B8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2B8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982" w:type="dxa"/>
          </w:tcPr>
          <w:p w:rsidR="00E232B8" w:rsidRPr="00E232B8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232B8" w:rsidRPr="00E232B8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232B8" w:rsidRPr="00E232B8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E232B8" w:rsidRPr="00E232B8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E232B8" w:rsidRPr="00E232B8" w:rsidRDefault="00E232B8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232B8" w:rsidRPr="008E365F" w:rsidTr="00E232B8">
        <w:trPr>
          <w:trHeight w:val="493"/>
        </w:trPr>
        <w:tc>
          <w:tcPr>
            <w:tcW w:w="1948" w:type="dxa"/>
            <w:vAlign w:val="bottom"/>
          </w:tcPr>
          <w:p w:rsidR="00E232B8" w:rsidRPr="008E365F" w:rsidRDefault="00E232B8" w:rsidP="00307C21">
            <w:pPr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1" w:type="dxa"/>
          </w:tcPr>
          <w:p w:rsidR="00E232B8" w:rsidRPr="008E365F" w:rsidRDefault="00E232B8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2159,5</w:t>
            </w:r>
          </w:p>
        </w:tc>
        <w:tc>
          <w:tcPr>
            <w:tcW w:w="979" w:type="dxa"/>
          </w:tcPr>
          <w:p w:rsidR="00E232B8" w:rsidRPr="008E365F" w:rsidRDefault="00E232B8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2295,0</w:t>
            </w:r>
          </w:p>
        </w:tc>
        <w:tc>
          <w:tcPr>
            <w:tcW w:w="876" w:type="dxa"/>
          </w:tcPr>
          <w:p w:rsidR="00E232B8" w:rsidRPr="008E365F" w:rsidRDefault="00E232B8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2550,6</w:t>
            </w:r>
          </w:p>
        </w:tc>
        <w:tc>
          <w:tcPr>
            <w:tcW w:w="961" w:type="dxa"/>
          </w:tcPr>
          <w:p w:rsidR="00E232B8" w:rsidRPr="00E232B8" w:rsidRDefault="00E232B8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2B8">
              <w:rPr>
                <w:rFonts w:ascii="Times New Roman" w:hAnsi="Times New Roman"/>
                <w:sz w:val="24"/>
                <w:szCs w:val="24"/>
              </w:rPr>
              <w:t>2897,0</w:t>
            </w:r>
          </w:p>
        </w:tc>
        <w:tc>
          <w:tcPr>
            <w:tcW w:w="982" w:type="dxa"/>
          </w:tcPr>
          <w:p w:rsidR="00E232B8" w:rsidRPr="00E232B8" w:rsidRDefault="00E232B8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2879,8</w:t>
            </w:r>
          </w:p>
        </w:tc>
        <w:tc>
          <w:tcPr>
            <w:tcW w:w="876" w:type="dxa"/>
          </w:tcPr>
          <w:p w:rsidR="00E232B8" w:rsidRPr="00E232B8" w:rsidRDefault="00E232B8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2413,3</w:t>
            </w:r>
          </w:p>
        </w:tc>
        <w:tc>
          <w:tcPr>
            <w:tcW w:w="969" w:type="dxa"/>
          </w:tcPr>
          <w:p w:rsidR="00E232B8" w:rsidRPr="00E232B8" w:rsidRDefault="00E232B8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</w:rPr>
              <w:t>2508,8</w:t>
            </w:r>
          </w:p>
        </w:tc>
        <w:tc>
          <w:tcPr>
            <w:tcW w:w="1068" w:type="dxa"/>
          </w:tcPr>
          <w:p w:rsidR="00E232B8" w:rsidRPr="00E232B8" w:rsidRDefault="00E232B8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2508,8</w:t>
            </w:r>
          </w:p>
        </w:tc>
        <w:tc>
          <w:tcPr>
            <w:tcW w:w="992" w:type="dxa"/>
          </w:tcPr>
          <w:p w:rsidR="00E232B8" w:rsidRPr="00E232B8" w:rsidRDefault="00E232B8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232B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2508,8</w:t>
            </w:r>
          </w:p>
        </w:tc>
      </w:tr>
    </w:tbl>
    <w:p w:rsidR="00E407EA" w:rsidRDefault="00E407EA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 программы на текущий финансовый год приведено в приложении 3.</w:t>
      </w:r>
    </w:p>
    <w:p w:rsidR="00DC1AEE" w:rsidRPr="002D4348" w:rsidRDefault="00DC1AEE" w:rsidP="00DC1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DC1AEE" w:rsidRPr="002D4348" w:rsidRDefault="00DC1AEE" w:rsidP="00DC1A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а) планирование реализации муниципальной программы;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DC1AEE" w:rsidRPr="002D4348" w:rsidRDefault="00DC1AEE" w:rsidP="00DC1A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10"/>
          <w:szCs w:val="10"/>
          <w:lang w:eastAsia="ru-RU"/>
        </w:rPr>
      </w:pP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Раздел 6. Оценка эффективности реализации муниципальной программы</w:t>
      </w:r>
    </w:p>
    <w:p w:rsidR="00DC1AEE" w:rsidRPr="00601CDB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DC1AEE" w:rsidRPr="008E365F" w:rsidRDefault="00DC1AEE" w:rsidP="00DC1AE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Оценка </w:t>
      </w:r>
      <w:r w:rsidRPr="008E365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эффективности реализации муниципальной программы будет 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осуществляться путем ежегодного сопоставления:</w:t>
      </w:r>
    </w:p>
    <w:p w:rsidR="00DC1AEE" w:rsidRPr="008E365F" w:rsidRDefault="00DC1AEE" w:rsidP="00DC1AEE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DC1AEE" w:rsidRPr="008E365F" w:rsidRDefault="00DC1AEE" w:rsidP="00DC1AEE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DC1AEE" w:rsidRPr="008E365F" w:rsidRDefault="00DC1AEE" w:rsidP="00DC1AEE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6BB" w:rsidRDefault="00C306BB" w:rsidP="00183BEC">
      <w:pPr>
        <w:spacing w:after="0" w:line="240" w:lineRule="auto"/>
        <w:rPr>
          <w:rFonts w:ascii="Times New Roman" w:hAnsi="Times New Roman"/>
          <w:sz w:val="24"/>
          <w:szCs w:val="24"/>
        </w:rPr>
        <w:sectPr w:rsidR="00C306BB" w:rsidSect="00545E2B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76"/>
      </w:tblGrid>
      <w:tr w:rsidR="004A024C" w:rsidRPr="001B0842" w:rsidTr="00AD4BC1">
        <w:trPr>
          <w:trHeight w:val="2806"/>
        </w:trPr>
        <w:tc>
          <w:tcPr>
            <w:tcW w:w="15276" w:type="dxa"/>
            <w:tcBorders>
              <w:top w:val="nil"/>
              <w:left w:val="nil"/>
              <w:right w:val="nil"/>
            </w:tcBorders>
          </w:tcPr>
          <w:p w:rsidR="00C306BB" w:rsidRDefault="00C306BB" w:rsidP="00564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3236E4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36E4">
              <w:rPr>
                <w:rFonts w:ascii="Times New Roman" w:hAnsi="Times New Roman"/>
              </w:rPr>
              <w:t>Приложение 1</w:t>
            </w:r>
            <w:r w:rsidRPr="003236E4">
              <w:rPr>
                <w:rFonts w:ascii="Times New Roman" w:hAnsi="Times New Roman"/>
              </w:rPr>
              <w:br/>
              <w:t xml:space="preserve">к  муниципальной программе </w:t>
            </w:r>
          </w:p>
          <w:p w:rsidR="004A024C" w:rsidRPr="003236E4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36E4">
              <w:rPr>
                <w:rFonts w:ascii="Times New Roman" w:hAnsi="Times New Roman"/>
              </w:rPr>
              <w:t xml:space="preserve">"Управление финансами и </w:t>
            </w:r>
            <w:proofErr w:type="gramStart"/>
            <w:r w:rsidRPr="003236E4">
              <w:rPr>
                <w:rFonts w:ascii="Times New Roman" w:hAnsi="Times New Roman"/>
              </w:rPr>
              <w:t>муниципальным</w:t>
            </w:r>
            <w:proofErr w:type="gramEnd"/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6E4">
              <w:rPr>
                <w:rFonts w:ascii="Times New Roman" w:hAnsi="Times New Roman"/>
              </w:rPr>
              <w:t xml:space="preserve">имуществом" на </w:t>
            </w:r>
            <w:r w:rsidR="003236E4" w:rsidRPr="003236E4">
              <w:rPr>
                <w:rFonts w:ascii="Times New Roman" w:hAnsi="Times New Roman"/>
              </w:rPr>
              <w:t>2020-2028</w:t>
            </w:r>
            <w:r w:rsidRPr="003236E4">
              <w:rPr>
                <w:rFonts w:ascii="Times New Roman" w:hAnsi="Times New Roman"/>
              </w:rPr>
              <w:t xml:space="preserve"> годы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2F334B" w:rsidRDefault="004A024C" w:rsidP="00720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34B">
              <w:rPr>
                <w:rFonts w:ascii="Times New Roman" w:hAnsi="Times New Roman"/>
                <w:b/>
                <w:sz w:val="24"/>
                <w:szCs w:val="24"/>
              </w:rPr>
              <w:t>Сведения о показателях (индикаторах) муни</w:t>
            </w:r>
            <w:r w:rsidR="00FA4908" w:rsidRPr="002F334B">
              <w:rPr>
                <w:rFonts w:ascii="Times New Roman" w:hAnsi="Times New Roman"/>
                <w:b/>
                <w:sz w:val="24"/>
                <w:szCs w:val="24"/>
              </w:rPr>
              <w:t xml:space="preserve">ципальной программы </w:t>
            </w:r>
            <w:proofErr w:type="spellStart"/>
            <w:r w:rsidR="008E365F" w:rsidRPr="002F334B">
              <w:rPr>
                <w:rFonts w:ascii="Times New Roman" w:hAnsi="Times New Roman"/>
                <w:b/>
                <w:sz w:val="24"/>
                <w:szCs w:val="24"/>
              </w:rPr>
              <w:t>Дерезовского</w:t>
            </w:r>
            <w:proofErr w:type="spellEnd"/>
            <w:r w:rsidR="008E365F" w:rsidRPr="002F33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334B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Pr="002F334B">
              <w:rPr>
                <w:rFonts w:ascii="Times New Roman" w:hAnsi="Times New Roman"/>
                <w:b/>
                <w:sz w:val="24"/>
                <w:szCs w:val="24"/>
              </w:rPr>
              <w:t>Верхнемамонского</w:t>
            </w:r>
            <w:proofErr w:type="spellEnd"/>
            <w:r w:rsidRPr="002F334B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 Воронежской области  "Управление финансами и муниципальным имуществом" на </w:t>
            </w:r>
            <w:r w:rsidR="003236E4">
              <w:rPr>
                <w:rFonts w:ascii="Times New Roman" w:hAnsi="Times New Roman"/>
                <w:b/>
                <w:sz w:val="24"/>
                <w:szCs w:val="24"/>
              </w:rPr>
              <w:t>2020-2028</w:t>
            </w:r>
            <w:r w:rsidRPr="002F334B">
              <w:rPr>
                <w:rFonts w:ascii="Times New Roman" w:hAnsi="Times New Roman"/>
                <w:b/>
                <w:sz w:val="24"/>
                <w:szCs w:val="24"/>
              </w:rPr>
              <w:t xml:space="preserve"> годы  и их значениях</w:t>
            </w:r>
          </w:p>
          <w:p w:rsidR="00D44CC3" w:rsidRPr="002F334B" w:rsidRDefault="00D44CC3" w:rsidP="00D44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5160" w:type="dxa"/>
              <w:tblInd w:w="60" w:type="dxa"/>
              <w:tblLayout w:type="fixed"/>
              <w:tblLook w:val="00A0" w:firstRow="1" w:lastRow="0" w:firstColumn="1" w:lastColumn="0" w:noHBand="0" w:noVBand="0"/>
            </w:tblPr>
            <w:tblGrid>
              <w:gridCol w:w="638"/>
              <w:gridCol w:w="3269"/>
              <w:gridCol w:w="861"/>
              <w:gridCol w:w="570"/>
              <w:gridCol w:w="858"/>
              <w:gridCol w:w="709"/>
              <w:gridCol w:w="852"/>
              <w:gridCol w:w="855"/>
              <w:gridCol w:w="991"/>
              <w:gridCol w:w="982"/>
              <w:gridCol w:w="988"/>
              <w:gridCol w:w="888"/>
              <w:gridCol w:w="800"/>
              <w:gridCol w:w="807"/>
              <w:gridCol w:w="1092"/>
            </w:tblGrid>
            <w:tr w:rsidR="00F0323F" w:rsidRPr="00D44CC3" w:rsidTr="00D914BF">
              <w:trPr>
                <w:trHeight w:val="1150"/>
              </w:trPr>
              <w:tc>
                <w:tcPr>
                  <w:tcW w:w="2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 xml:space="preserve">№ </w:t>
                  </w:r>
                  <w:proofErr w:type="gramStart"/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п</w:t>
                  </w:r>
                  <w:proofErr w:type="gramEnd"/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/п</w:t>
                  </w:r>
                </w:p>
              </w:tc>
              <w:tc>
                <w:tcPr>
                  <w:tcW w:w="107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2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36E4" w:rsidRPr="002F334B" w:rsidRDefault="003236E4" w:rsidP="003236E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1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3239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236E4" w:rsidRPr="002F334B" w:rsidRDefault="003236E4" w:rsidP="003236E4">
                  <w:pPr>
                    <w:autoSpaceDN w:val="0"/>
                    <w:spacing w:after="0" w:line="240" w:lineRule="auto"/>
                    <w:ind w:left="39" w:hanging="39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F0323F" w:rsidRPr="00D44CC3" w:rsidTr="00F0323F">
              <w:trPr>
                <w:trHeight w:val="321"/>
              </w:trPr>
              <w:tc>
                <w:tcPr>
                  <w:tcW w:w="2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E4" w:rsidRPr="002F334B" w:rsidRDefault="003236E4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07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E4" w:rsidRPr="002F334B" w:rsidRDefault="003236E4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E4" w:rsidRPr="002F334B" w:rsidRDefault="003236E4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E4" w:rsidRPr="002F334B" w:rsidRDefault="003236E4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36E4" w:rsidRPr="002F334B" w:rsidRDefault="003236E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2F334B" w:rsidRDefault="003236E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2018</w:t>
                  </w:r>
                </w:p>
                <w:p w:rsidR="003236E4" w:rsidRPr="002F334B" w:rsidRDefault="003236E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  <w:p w:rsidR="003236E4" w:rsidRPr="002F334B" w:rsidRDefault="003236E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36E4" w:rsidRPr="002F334B" w:rsidRDefault="003236E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2F334B" w:rsidRDefault="003236E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2019</w:t>
                  </w:r>
                </w:p>
                <w:p w:rsidR="003236E4" w:rsidRPr="002F334B" w:rsidRDefault="003236E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  <w:p w:rsidR="003236E4" w:rsidRPr="002F334B" w:rsidRDefault="003236E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36E4" w:rsidRPr="002F334B" w:rsidRDefault="003236E4" w:rsidP="00D414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2020</w:t>
                  </w:r>
                </w:p>
                <w:p w:rsidR="003236E4" w:rsidRPr="002F334B" w:rsidRDefault="003236E4" w:rsidP="00D414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2021</w:t>
                  </w:r>
                </w:p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2022</w:t>
                  </w:r>
                </w:p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36E4" w:rsidRPr="003236E4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3236E4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3236E4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lang w:eastAsia="ru-RU"/>
                    </w:rPr>
                    <w:t>2023</w:t>
                  </w:r>
                </w:p>
                <w:p w:rsidR="003236E4" w:rsidRPr="003236E4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3236E4" w:rsidRPr="003236E4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3236E4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36E4" w:rsidRPr="003236E4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3236E4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3236E4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lang w:eastAsia="ru-RU"/>
                    </w:rPr>
                    <w:t>2024</w:t>
                  </w:r>
                </w:p>
                <w:p w:rsidR="003236E4" w:rsidRPr="003236E4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3236E4" w:rsidRPr="003236E4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3236E4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36E4" w:rsidRPr="003236E4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3236E4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3236E4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lang w:eastAsia="ru-RU"/>
                    </w:rPr>
                    <w:t>2025</w:t>
                  </w:r>
                </w:p>
                <w:p w:rsidR="003236E4" w:rsidRPr="003236E4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3236E4" w:rsidRPr="003236E4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3236E4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36E4" w:rsidRPr="003236E4" w:rsidRDefault="003236E4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3236E4" w:rsidRDefault="003236E4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3236E4" w:rsidRDefault="003236E4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lang w:eastAsia="ru-RU"/>
                    </w:rPr>
                    <w:t>2026</w:t>
                  </w:r>
                </w:p>
                <w:p w:rsidR="003236E4" w:rsidRPr="003236E4" w:rsidRDefault="003236E4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3236E4" w:rsidRPr="003236E4" w:rsidRDefault="003236E4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3236E4" w:rsidRDefault="003236E4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236E4" w:rsidRPr="00D914BF" w:rsidRDefault="003236E4" w:rsidP="003236E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D914BF" w:rsidRDefault="003236E4" w:rsidP="003236E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D914BF" w:rsidRDefault="003236E4" w:rsidP="003236E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914BF">
                    <w:rPr>
                      <w:rFonts w:ascii="Times New Roman" w:eastAsia="Times New Roman" w:hAnsi="Times New Roman"/>
                      <w:lang w:eastAsia="ru-RU"/>
                    </w:rPr>
                    <w:t>2027</w:t>
                  </w:r>
                </w:p>
                <w:p w:rsidR="003236E4" w:rsidRPr="00D914BF" w:rsidRDefault="003236E4" w:rsidP="003236E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914BF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3236E4" w:rsidRPr="00D914BF" w:rsidRDefault="003236E4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236E4" w:rsidRPr="00D914BF" w:rsidRDefault="003236E4" w:rsidP="003236E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D914BF" w:rsidRDefault="003236E4" w:rsidP="003236E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3236E4" w:rsidRPr="00D914BF" w:rsidRDefault="003236E4" w:rsidP="003236E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914BF">
                    <w:rPr>
                      <w:rFonts w:ascii="Times New Roman" w:eastAsia="Times New Roman" w:hAnsi="Times New Roman"/>
                      <w:lang w:eastAsia="ru-RU"/>
                    </w:rPr>
                    <w:t>2028</w:t>
                  </w:r>
                </w:p>
                <w:p w:rsidR="003236E4" w:rsidRPr="00D914BF" w:rsidRDefault="003236E4" w:rsidP="003236E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914BF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3236E4" w:rsidRPr="00D914BF" w:rsidRDefault="003236E4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</w:tc>
            </w:tr>
            <w:tr w:rsidR="00F0323F" w:rsidRPr="00D44CC3" w:rsidTr="00F0323F">
              <w:trPr>
                <w:trHeight w:val="321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36E4" w:rsidRPr="002F334B" w:rsidRDefault="003236E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36E4" w:rsidRPr="002F334B" w:rsidRDefault="003236E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3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236E4" w:rsidRPr="002F334B" w:rsidRDefault="003236E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36E4" w:rsidRPr="002F334B" w:rsidRDefault="003236E4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236E4" w:rsidRDefault="003236E4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236E4" w:rsidRDefault="003236E4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15</w:t>
                  </w:r>
                </w:p>
              </w:tc>
            </w:tr>
            <w:tr w:rsidR="003236E4" w:rsidRPr="00D44CC3" w:rsidTr="00D914BF">
              <w:trPr>
                <w:trHeight w:val="321"/>
              </w:trPr>
              <w:tc>
                <w:tcPr>
                  <w:tcW w:w="411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3236E4" w:rsidRPr="00D44CC3" w:rsidRDefault="003236E4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МУНИЦИПАЛЬНАЯ </w:t>
                  </w:r>
                  <w:proofErr w:type="spellStart"/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ПРОГРАММА</w:t>
                  </w:r>
                  <w:proofErr w:type="gramStart"/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>"У</w:t>
                  </w:r>
                  <w:proofErr w:type="gramEnd"/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>правление</w:t>
                  </w:r>
                  <w:proofErr w:type="spellEnd"/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финансами и муниципальным имуществом" на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2020-2028</w:t>
                  </w:r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годы  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236E4" w:rsidRPr="00D44CC3" w:rsidRDefault="003236E4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236E4" w:rsidRPr="00D44CC3" w:rsidRDefault="003236E4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236E4" w:rsidRPr="00D44CC3" w:rsidRDefault="003236E4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233A" w:rsidRPr="00D44CC3" w:rsidTr="00F0323F">
              <w:trPr>
                <w:trHeight w:val="64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Default="004A233A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5D34EE" w:rsidRDefault="004A233A" w:rsidP="004A233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Финансовое обеспечение деятельности органа местного самоуправле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ния - администрации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Дерезовского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6D0B0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233A" w:rsidRPr="00D44CC3" w:rsidTr="00F0323F">
              <w:trPr>
                <w:trHeight w:val="64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5D34EE" w:rsidRDefault="004A233A" w:rsidP="00CA57D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6D0B0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4A233A" w:rsidRPr="003236E4" w:rsidRDefault="004A233A" w:rsidP="006D0B0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3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4A233A" w:rsidRPr="003236E4" w:rsidRDefault="004A233A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4A233A" w:rsidRPr="003236E4" w:rsidRDefault="004A233A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4A233A" w:rsidRPr="003236E4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4A233A" w:rsidRPr="003236E4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</w:tr>
            <w:tr w:rsidR="004A233A" w:rsidRPr="00D44CC3" w:rsidTr="00F0323F">
              <w:trPr>
                <w:trHeight w:val="64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30,2</w:t>
                  </w:r>
                </w:p>
              </w:tc>
              <w:tc>
                <w:tcPr>
                  <w:tcW w:w="2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31,8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44,6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30,3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31,4</w:t>
                  </w:r>
                </w:p>
              </w:tc>
              <w:tc>
                <w:tcPr>
                  <w:tcW w:w="3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31,4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233A" w:rsidRPr="003236E4" w:rsidRDefault="004A233A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31,4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31,4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31,4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31,4</w:t>
                  </w:r>
                </w:p>
              </w:tc>
            </w:tr>
            <w:tr w:rsidR="004A233A" w:rsidRPr="00D44CC3" w:rsidTr="00F0323F">
              <w:trPr>
                <w:trHeight w:val="966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A233A" w:rsidRPr="003236E4" w:rsidRDefault="004A233A" w:rsidP="00C06F9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A233A" w:rsidRPr="00D44CC3" w:rsidRDefault="004A233A" w:rsidP="00CA57D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530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%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38,3</w:t>
                  </w:r>
                </w:p>
              </w:tc>
              <w:tc>
                <w:tcPr>
                  <w:tcW w:w="2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F0323F" w:rsidRDefault="004A233A" w:rsidP="00F0323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45,7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F0323F" w:rsidRDefault="004A233A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59,2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F0323F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45,3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F0323F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40,0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F0323F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51,3</w:t>
                  </w:r>
                </w:p>
              </w:tc>
              <w:tc>
                <w:tcPr>
                  <w:tcW w:w="3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F0323F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51,3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233A" w:rsidRPr="00F0323F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51,3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F0323F" w:rsidRDefault="004A233A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51,3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F0323F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51,3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F0323F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51,3</w:t>
                  </w:r>
                </w:p>
              </w:tc>
            </w:tr>
            <w:tr w:rsidR="004A233A" w:rsidRPr="00D44CC3" w:rsidTr="00F0323F">
              <w:trPr>
                <w:trHeight w:val="966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C06F9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F0323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Расходы органа местного са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моуправления – администрации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Дерезовского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233A" w:rsidRPr="00D44CC3" w:rsidTr="00F0323F">
              <w:trPr>
                <w:trHeight w:val="966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C06F9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8E36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Отношение фактических расходов бюджета сельского поселения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 счет субвенций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федерального бюджета на осуществление полномочий по первичному воинскому учету на территориях</w:t>
                  </w:r>
                  <w:proofErr w:type="gramEnd"/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, где отсутствуют военные комиссариаты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плановым ассигнованиям, предусмотренным решением Совета народных депутатов 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бюджете на соответствующий период и (или) сводной бюджетной росписью.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D44CC3" w:rsidRDefault="004A233A" w:rsidP="00CA57D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91426D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91426D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91426D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91426D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91426D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91426D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</w:t>
                  </w: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91426D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233A" w:rsidRPr="0091426D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91426D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91426D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91426D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A233A" w:rsidRPr="00D44CC3" w:rsidTr="00F0323F">
              <w:trPr>
                <w:trHeight w:val="966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C06F9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1.4</w:t>
                  </w: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8E36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Основное мероприятие «</w:t>
                  </w:r>
                  <w:r w:rsidRPr="003236E4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Управление государственным долгом </w:t>
                  </w:r>
                  <w:proofErr w:type="spellStart"/>
                  <w:r w:rsidRPr="003236E4">
                    <w:rPr>
                      <w:rFonts w:ascii="Times New Roman" w:hAnsi="Times New Roman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3236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233A" w:rsidRPr="00D44CC3" w:rsidTr="00F0323F">
              <w:trPr>
                <w:trHeight w:val="966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C06F9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  <w:proofErr w:type="gramEnd"/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%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233A" w:rsidRPr="003236E4" w:rsidRDefault="004A233A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33A" w:rsidRPr="003236E4" w:rsidRDefault="004A233A" w:rsidP="00CA57D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3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</w:tr>
          </w:tbl>
          <w:p w:rsidR="00BE0FED" w:rsidRPr="001B0842" w:rsidRDefault="00BE0FED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24C" w:rsidRPr="001B0842" w:rsidRDefault="004A024C" w:rsidP="00F43904">
      <w:pPr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D31" w:rsidRDefault="00D57D31" w:rsidP="00D57D31">
      <w:pPr>
        <w:spacing w:after="0" w:line="240" w:lineRule="auto"/>
        <w:jc w:val="right"/>
        <w:rPr>
          <w:rFonts w:ascii="Times New Roman" w:hAnsi="Times New Roman"/>
        </w:rPr>
      </w:pPr>
    </w:p>
    <w:p w:rsidR="00D57D31" w:rsidRPr="00D57D31" w:rsidRDefault="00D57D31" w:rsidP="00D57D31">
      <w:pPr>
        <w:spacing w:after="0" w:line="240" w:lineRule="auto"/>
        <w:jc w:val="right"/>
        <w:rPr>
          <w:rFonts w:ascii="Times New Roman" w:hAnsi="Times New Roman"/>
        </w:rPr>
      </w:pPr>
      <w:r w:rsidRPr="00D57D31">
        <w:rPr>
          <w:rFonts w:ascii="Times New Roman" w:hAnsi="Times New Roman"/>
        </w:rPr>
        <w:lastRenderedPageBreak/>
        <w:t>Приложение 2</w:t>
      </w:r>
    </w:p>
    <w:p w:rsidR="00D57D31" w:rsidRPr="00D57D31" w:rsidRDefault="00D57D31" w:rsidP="00D57D31">
      <w:pPr>
        <w:spacing w:after="0" w:line="240" w:lineRule="auto"/>
        <w:jc w:val="right"/>
        <w:rPr>
          <w:rFonts w:ascii="Times New Roman" w:hAnsi="Times New Roman"/>
        </w:rPr>
      </w:pPr>
      <w:r w:rsidRPr="00D57D31">
        <w:rPr>
          <w:rFonts w:ascii="Times New Roman" w:hAnsi="Times New Roman"/>
        </w:rPr>
        <w:t xml:space="preserve">к  муниципальной программе </w:t>
      </w:r>
    </w:p>
    <w:p w:rsidR="00D57D31" w:rsidRPr="00D57D31" w:rsidRDefault="00D57D31" w:rsidP="00D57D31">
      <w:pPr>
        <w:spacing w:after="0" w:line="240" w:lineRule="auto"/>
        <w:jc w:val="right"/>
        <w:rPr>
          <w:rFonts w:ascii="Times New Roman" w:hAnsi="Times New Roman"/>
        </w:rPr>
      </w:pPr>
      <w:r w:rsidRPr="00D57D31">
        <w:rPr>
          <w:rFonts w:ascii="Times New Roman" w:hAnsi="Times New Roman"/>
        </w:rPr>
        <w:t xml:space="preserve">"Управление финансами и </w:t>
      </w:r>
      <w:proofErr w:type="gramStart"/>
      <w:r w:rsidRPr="00D57D31">
        <w:rPr>
          <w:rFonts w:ascii="Times New Roman" w:hAnsi="Times New Roman"/>
        </w:rPr>
        <w:t>муниципальным</w:t>
      </w:r>
      <w:proofErr w:type="gramEnd"/>
    </w:p>
    <w:p w:rsidR="00D57D31" w:rsidRPr="00D57D31" w:rsidRDefault="00D57D31" w:rsidP="00D57D31">
      <w:pPr>
        <w:spacing w:after="0" w:line="240" w:lineRule="auto"/>
        <w:jc w:val="right"/>
        <w:rPr>
          <w:rFonts w:ascii="Times New Roman" w:hAnsi="Times New Roman"/>
        </w:rPr>
      </w:pPr>
      <w:r w:rsidRPr="00D57D31">
        <w:rPr>
          <w:rFonts w:ascii="Times New Roman" w:hAnsi="Times New Roman"/>
        </w:rPr>
        <w:t>имуществом" на 2020-2028 годы</w:t>
      </w:r>
    </w:p>
    <w:p w:rsidR="00D57D31" w:rsidRDefault="00D57D31" w:rsidP="00D57D31">
      <w:pPr>
        <w:jc w:val="center"/>
        <w:rPr>
          <w:rFonts w:ascii="Arial" w:hAnsi="Arial" w:cs="Arial"/>
          <w:sz w:val="24"/>
          <w:szCs w:val="24"/>
        </w:rPr>
      </w:pPr>
    </w:p>
    <w:p w:rsidR="00D57D31" w:rsidRPr="00D57D31" w:rsidRDefault="00D57D31" w:rsidP="00D57D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7D31">
        <w:rPr>
          <w:rFonts w:ascii="Times New Roman" w:hAnsi="Times New Roman"/>
          <w:b/>
          <w:sz w:val="24"/>
          <w:szCs w:val="24"/>
        </w:rPr>
        <w:t>Методики расчета показателей (индикаторов)</w:t>
      </w:r>
    </w:p>
    <w:p w:rsidR="00D57D31" w:rsidRDefault="00D57D31" w:rsidP="00D57D31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  <w:r w:rsidRPr="00D57D31">
        <w:rPr>
          <w:rFonts w:ascii="Times New Roman" w:hAnsi="Times New Roman"/>
          <w:b/>
          <w:sz w:val="24"/>
          <w:szCs w:val="24"/>
        </w:rPr>
        <w:t xml:space="preserve">муниципальной программы "Управление финансами и муниципальным имуществом" на 2020-2028 годы </w:t>
      </w:r>
      <w:proofErr w:type="spellStart"/>
      <w:r w:rsidRPr="00D57D31">
        <w:rPr>
          <w:rFonts w:ascii="Times New Roman" w:hAnsi="Times New Roman"/>
          <w:b/>
          <w:sz w:val="24"/>
          <w:szCs w:val="24"/>
        </w:rPr>
        <w:t>Дерезовского</w:t>
      </w:r>
      <w:proofErr w:type="spellEnd"/>
      <w:r w:rsidRPr="00D57D31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Pr="00D57D31">
        <w:rPr>
          <w:rFonts w:ascii="Times New Roman" w:hAnsi="Times New Roman"/>
          <w:b/>
          <w:sz w:val="24"/>
          <w:szCs w:val="24"/>
        </w:rPr>
        <w:t>Верхнемамонского</w:t>
      </w:r>
      <w:proofErr w:type="spellEnd"/>
      <w:r w:rsidRPr="00D57D31">
        <w:rPr>
          <w:rFonts w:ascii="Times New Roman" w:hAnsi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D57D31" w:rsidRDefault="00D57D31" w:rsidP="00D57D31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D57D31" w:rsidRPr="00D57D31" w:rsidRDefault="00D57D31" w:rsidP="00D57D31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6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2"/>
        <w:gridCol w:w="3480"/>
        <w:gridCol w:w="990"/>
        <w:gridCol w:w="7760"/>
        <w:gridCol w:w="3296"/>
      </w:tblGrid>
      <w:tr w:rsidR="00D57D31" w:rsidRPr="00C748B1" w:rsidTr="00D57D31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N№ </w:t>
            </w:r>
            <w:proofErr w:type="gramStart"/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D57D31" w:rsidRPr="00C748B1" w:rsidTr="00D57D31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= </w:t>
            </w:r>
            <w:r w:rsidRPr="00C748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(</w:t>
            </w:r>
            <w:r w:rsidRPr="00C748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748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)*100, где</w:t>
            </w:r>
          </w:p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Дефицит местного бюджета по отношению к годовому объему доходов</w:t>
            </w:r>
          </w:p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Дефицит бюджета</w:t>
            </w:r>
          </w:p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годовой объем доходов</w:t>
            </w:r>
          </w:p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безвозмездные поступления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D57D31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57D31" w:rsidRPr="00C748B1" w:rsidTr="00D57D31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налоговых и неналоговых  доходов местного бюджета в общем объеме доходов бюджета муниципального образования (без учета безвозмездных </w:t>
            </w:r>
            <w:r w:rsidRPr="005D3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поступлений, имеющих целевой характер)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A30CCD" w:rsidRDefault="00D57D31" w:rsidP="00CA57D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рассчитывается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следующей формуле:</w:t>
            </w:r>
          </w:p>
          <w:p w:rsidR="00D57D31" w:rsidRPr="00A30CCD" w:rsidRDefault="00D57D31" w:rsidP="00CA57D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 =  </w:t>
            </w:r>
            <w:proofErr w:type="spellStart"/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(Д-</w:t>
            </w:r>
            <w:proofErr w:type="spellStart"/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  <w:proofErr w:type="spellEnd"/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</w:t>
            </w:r>
            <w:proofErr w:type="spellEnd"/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-И-</w:t>
            </w:r>
            <w:proofErr w:type="spellStart"/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Спг</w:t>
            </w:r>
            <w:proofErr w:type="spellEnd"/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)*100%, где:</w:t>
            </w:r>
          </w:p>
          <w:p w:rsidR="00D57D31" w:rsidRPr="00A30CCD" w:rsidRDefault="00D57D31" w:rsidP="00CA57D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</w:p>
          <w:p w:rsidR="00D57D31" w:rsidRPr="00A30CCD" w:rsidRDefault="00D57D31" w:rsidP="00CA57D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Дн</w:t>
            </w:r>
            <w:proofErr w:type="spellEnd"/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налоговые и неналоговые доходы поселения (КБК  000 1 00 00000 00 0000 000 месячного отчета об исполнении бюджета поселения), тыс. рублей;</w:t>
            </w:r>
          </w:p>
          <w:p w:rsidR="00D57D31" w:rsidRPr="00A30CCD" w:rsidRDefault="00D57D31" w:rsidP="00CA57D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– общий объем доходов (КБК 000 8 50 00000 00 0000 000 месячного отчета об исполнении бюджета поселения), тыс. рублей;</w:t>
            </w:r>
          </w:p>
          <w:p w:rsidR="00D57D31" w:rsidRPr="00A30CCD" w:rsidRDefault="00D57D31" w:rsidP="00CA57D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общий объем субвенций бюджету поселения (КБК 000 2 02 30000 00 0000 000 месячного отчета об исполнении бюджета поселения), тыс. рублей;</w:t>
            </w:r>
          </w:p>
          <w:p w:rsidR="00D57D31" w:rsidRPr="00A30CCD" w:rsidRDefault="00D57D31" w:rsidP="00CA57D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</w:t>
            </w:r>
            <w:proofErr w:type="spellEnd"/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 объем субсидий бюджету поселения имеющих целевой характер (КБК 000 2 02 20000 00 0000 000 месячного отчета об исполнении бюджета поселения), тыс. рублей;</w:t>
            </w:r>
          </w:p>
          <w:p w:rsidR="00D57D31" w:rsidRPr="00A30CCD" w:rsidRDefault="00D57D31" w:rsidP="00CA57D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Спг</w:t>
            </w:r>
            <w:proofErr w:type="spellEnd"/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      </w:r>
          </w:p>
          <w:p w:rsidR="00D57D31" w:rsidRDefault="00D57D31" w:rsidP="00CA57D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1" w:rsidRPr="00C748B1" w:rsidRDefault="00D57D31" w:rsidP="00D57D31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57D31" w:rsidRPr="00C748B1" w:rsidTr="00D57D31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 =  </w:t>
            </w:r>
            <w:proofErr w:type="spellStart"/>
            <w:r w:rsidRPr="00C748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Fr</w:t>
            </w:r>
            <w:proofErr w:type="spellEnd"/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О</w:t>
            </w:r>
            <w:proofErr w:type="gramStart"/>
            <w:r w:rsidRPr="00C748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</w:t>
            </w:r>
            <w:proofErr w:type="gramEnd"/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 100, где</w:t>
            </w:r>
          </w:p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48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Fr</w:t>
            </w:r>
            <w:proofErr w:type="spellEnd"/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      </w:r>
          </w:p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C748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</w:t>
            </w:r>
            <w:proofErr w:type="gramEnd"/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D57D31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57D31" w:rsidRPr="00C748B1" w:rsidTr="00D57D31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D57D31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Отношение фактических расходов бюджета сельского поселения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счет субвенций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из федерального бюджета на осуществление полномочий по первичному воинскому учету на территориях</w:t>
            </w:r>
            <w:proofErr w:type="gramEnd"/>
            <w:r w:rsidRPr="00B378C6">
              <w:rPr>
                <w:rFonts w:ascii="Times New Roman" w:hAnsi="Times New Roman"/>
                <w:sz w:val="24"/>
                <w:szCs w:val="24"/>
              </w:rPr>
              <w:t>, где отсутствуют военные комиссариаты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плановым ассигнованиям, предусмотренным решением Совета народных депутатов о бюджете на соответствующий период и (или) сводной бюджетной росписью.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D57D31" w:rsidRDefault="00D57D31" w:rsidP="00CA57DC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796F">
              <w:rPr>
                <w:rFonts w:ascii="Times New Roman" w:hAnsi="Times New Roman"/>
                <w:sz w:val="24"/>
                <w:szCs w:val="24"/>
              </w:rPr>
              <w:t>С=</w:t>
            </w:r>
            <w:proofErr w:type="spellStart"/>
            <w:r w:rsidRPr="0025796F">
              <w:rPr>
                <w:rFonts w:ascii="Times New Roman" w:hAnsi="Times New Roman"/>
                <w:sz w:val="24"/>
                <w:szCs w:val="24"/>
              </w:rPr>
              <w:t>Сф</w:t>
            </w:r>
            <w:proofErr w:type="spellEnd"/>
            <w:r w:rsidRPr="0025796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5796F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25796F">
              <w:rPr>
                <w:rFonts w:ascii="Times New Roman" w:hAnsi="Times New Roman"/>
                <w:sz w:val="24"/>
                <w:szCs w:val="24"/>
              </w:rPr>
              <w:t>*100</w:t>
            </w:r>
            <w:r w:rsidRPr="00B66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</w:t>
            </w:r>
            <w:r w:rsidRPr="00B66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57D31" w:rsidRDefault="00D57D31" w:rsidP="00CA57D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25796F"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 xml:space="preserve"> отношение фактических расходов бюджета сельского поселения за счет субвенций</w:t>
            </w:r>
            <w:r w:rsidRPr="00B378C6">
              <w:rPr>
                <w:sz w:val="24"/>
                <w:szCs w:val="24"/>
              </w:rPr>
              <w:t xml:space="preserve">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sz w:val="24"/>
                <w:szCs w:val="24"/>
              </w:rPr>
              <w:t xml:space="preserve"> к плановым ассигнованиям, предусмотренным решением Совета народных депутатов о бюджете на соответствующий период и (или) сводной бюджетной росписью, %</w:t>
            </w:r>
          </w:p>
          <w:p w:rsidR="00D57D31" w:rsidRPr="0025796F" w:rsidRDefault="00D57D31" w:rsidP="00CA57D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</w:p>
          <w:p w:rsidR="00D57D31" w:rsidRDefault="00D57D31" w:rsidP="00CA57D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25796F">
              <w:rPr>
                <w:sz w:val="24"/>
                <w:szCs w:val="24"/>
              </w:rPr>
              <w:t>Сф</w:t>
            </w:r>
            <w:proofErr w:type="spellEnd"/>
            <w:r w:rsidRPr="0025796F">
              <w:rPr>
                <w:sz w:val="24"/>
                <w:szCs w:val="24"/>
              </w:rPr>
              <w:t xml:space="preserve"> – размер </w:t>
            </w:r>
            <w:r>
              <w:rPr>
                <w:sz w:val="24"/>
                <w:szCs w:val="24"/>
              </w:rPr>
              <w:t>фактических расходов бюджета сельского поселения за счет субвенций</w:t>
            </w:r>
            <w:r w:rsidRPr="00B378C6">
              <w:rPr>
                <w:sz w:val="24"/>
                <w:szCs w:val="24"/>
              </w:rPr>
              <w:t xml:space="preserve">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sz w:val="24"/>
                <w:szCs w:val="24"/>
              </w:rPr>
              <w:t xml:space="preserve"> за отчётный период;</w:t>
            </w:r>
          </w:p>
          <w:p w:rsidR="00D57D31" w:rsidRPr="001A38BE" w:rsidRDefault="00D57D31" w:rsidP="00CA57DC">
            <w:pPr>
              <w:pStyle w:val="a7"/>
              <w:ind w:firstLine="567"/>
              <w:jc w:val="both"/>
            </w:pPr>
            <w:proofErr w:type="spellStart"/>
            <w:r w:rsidRPr="0025796F">
              <w:rPr>
                <w:sz w:val="24"/>
                <w:szCs w:val="24"/>
              </w:rPr>
              <w:t>Сп</w:t>
            </w:r>
            <w:proofErr w:type="spellEnd"/>
            <w:r w:rsidRPr="0025796F">
              <w:rPr>
                <w:sz w:val="24"/>
                <w:szCs w:val="24"/>
              </w:rPr>
              <w:t xml:space="preserve"> – запланированный размер субвенций </w:t>
            </w:r>
            <w:r>
              <w:rPr>
                <w:sz w:val="24"/>
                <w:szCs w:val="24"/>
              </w:rPr>
              <w:t xml:space="preserve">из федерального бюджета </w:t>
            </w:r>
            <w:r w:rsidRPr="0025796F">
              <w:rPr>
                <w:sz w:val="24"/>
                <w:szCs w:val="24"/>
              </w:rPr>
              <w:t xml:space="preserve">на осуществление </w:t>
            </w:r>
            <w:r w:rsidRPr="00B378C6">
              <w:rPr>
                <w:sz w:val="24"/>
                <w:szCs w:val="24"/>
              </w:rPr>
              <w:t>полномочий по первичному воинскому учету на территориях, где отсутствуют военные комиссариаты</w:t>
            </w:r>
            <w:r>
              <w:rPr>
                <w:sz w:val="24"/>
                <w:szCs w:val="24"/>
              </w:rPr>
              <w:t>, предусмотренный решением Совета народных депутатов о бюджете на соответствующий период и (или) сводной бюджетной росписью за отчётный период.</w:t>
            </w:r>
          </w:p>
          <w:p w:rsidR="00D57D31" w:rsidRPr="00B66E8A" w:rsidRDefault="00D57D31" w:rsidP="00CA57DC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D57D31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57D31" w:rsidRPr="00C748B1" w:rsidTr="00D57D31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долг сельского поселения в % к годовому объему доходов местного бюджета без учета объема безвозмездных</w:t>
            </w:r>
            <w:proofErr w:type="gram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D57D31" w:rsidRPr="00C748B1" w:rsidRDefault="00D57D31" w:rsidP="00CA57DC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год. Значение указанного показателя не должно превышать 100%.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1" w:rsidRPr="00C748B1" w:rsidRDefault="00D57D31" w:rsidP="00D57D31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A72948" w:rsidRPr="001B0842" w:rsidRDefault="00A72948">
      <w:pPr>
        <w:rPr>
          <w:rFonts w:ascii="Times New Roman" w:hAnsi="Times New Roman"/>
          <w:sz w:val="24"/>
          <w:szCs w:val="24"/>
        </w:rPr>
        <w:sectPr w:rsidR="00A72948" w:rsidRPr="001B0842" w:rsidSect="001E545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94"/>
        <w:gridCol w:w="1417"/>
        <w:gridCol w:w="425"/>
        <w:gridCol w:w="1418"/>
        <w:gridCol w:w="283"/>
        <w:gridCol w:w="850"/>
        <w:gridCol w:w="709"/>
        <w:gridCol w:w="284"/>
        <w:gridCol w:w="992"/>
        <w:gridCol w:w="283"/>
        <w:gridCol w:w="709"/>
        <w:gridCol w:w="991"/>
        <w:gridCol w:w="427"/>
        <w:gridCol w:w="566"/>
        <w:gridCol w:w="993"/>
        <w:gridCol w:w="1134"/>
        <w:gridCol w:w="425"/>
        <w:gridCol w:w="709"/>
        <w:gridCol w:w="1417"/>
      </w:tblGrid>
      <w:tr w:rsidR="00D57D31" w:rsidRPr="001B0842" w:rsidTr="00084EC0">
        <w:trPr>
          <w:trHeight w:val="2520"/>
        </w:trPr>
        <w:tc>
          <w:tcPr>
            <w:tcW w:w="15593" w:type="dxa"/>
            <w:gridSpan w:val="20"/>
            <w:tcBorders>
              <w:top w:val="nil"/>
              <w:left w:val="nil"/>
              <w:right w:val="nil"/>
            </w:tcBorders>
            <w:noWrap/>
          </w:tcPr>
          <w:p w:rsidR="00D57D31" w:rsidRPr="00D57D31" w:rsidRDefault="00D57D31" w:rsidP="00D57D3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7D31">
              <w:rPr>
                <w:rFonts w:ascii="Times New Roman" w:hAnsi="Times New Roman"/>
              </w:rPr>
              <w:lastRenderedPageBreak/>
              <w:t>Приложение 3</w:t>
            </w:r>
            <w:r w:rsidRPr="00D57D31">
              <w:rPr>
                <w:rFonts w:ascii="Times New Roman" w:hAnsi="Times New Roman"/>
              </w:rPr>
              <w:br/>
              <w:t xml:space="preserve">к муниципальной программе </w:t>
            </w:r>
          </w:p>
          <w:p w:rsidR="00D57D31" w:rsidRPr="00D57D31" w:rsidRDefault="00D57D31" w:rsidP="00D57D3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7D31">
              <w:rPr>
                <w:rFonts w:ascii="Times New Roman" w:hAnsi="Times New Roman"/>
              </w:rPr>
              <w:t xml:space="preserve">"Управление финансами и </w:t>
            </w:r>
            <w:proofErr w:type="gramStart"/>
            <w:r w:rsidRPr="00D57D31">
              <w:rPr>
                <w:rFonts w:ascii="Times New Roman" w:hAnsi="Times New Roman"/>
              </w:rPr>
              <w:t>муниципальным</w:t>
            </w:r>
            <w:proofErr w:type="gramEnd"/>
          </w:p>
          <w:p w:rsidR="00D57D31" w:rsidRPr="00D57D31" w:rsidRDefault="00D57D31" w:rsidP="00D57D3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7D31">
              <w:rPr>
                <w:rFonts w:ascii="Times New Roman" w:hAnsi="Times New Roman"/>
              </w:rPr>
              <w:t>имуществом" на 2020-2028 годы</w:t>
            </w:r>
          </w:p>
          <w:p w:rsidR="00D57D31" w:rsidRPr="001B0842" w:rsidRDefault="00D57D31" w:rsidP="00D57D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57D31" w:rsidRDefault="00D57D31" w:rsidP="00D57D31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  <w:b/>
                <w:sz w:val="24"/>
                <w:szCs w:val="24"/>
              </w:rPr>
              <w:t xml:space="preserve">Финансовое обеспечение и прогнозная (справочная) оценка </w:t>
            </w:r>
            <w:r w:rsidRPr="00D57D31">
              <w:rPr>
                <w:rFonts w:ascii="Times New Roman" w:hAnsi="Times New Roman"/>
                <w:b/>
                <w:sz w:val="24"/>
                <w:szCs w:val="24"/>
              </w:rPr>
              <w:t>расходов федерального, областного и местных бюджетов,</w:t>
            </w:r>
            <w:r w:rsidRPr="003D3577">
              <w:rPr>
                <w:rFonts w:ascii="Times New Roman" w:hAnsi="Times New Roman"/>
                <w:b/>
                <w:sz w:val="24"/>
                <w:szCs w:val="24"/>
              </w:rPr>
              <w:t xml:space="preserve"> бюджетов внебюджетных фондов, юридических и физических лиц на реализацию муниципальной программы "Управление финансами и муниципальным имуществом"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2020-2028</w:t>
            </w:r>
            <w:r w:rsidRPr="003D3577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D57D31" w:rsidRPr="001B0842" w:rsidTr="00084EC0">
        <w:trPr>
          <w:trHeight w:val="900"/>
        </w:trPr>
        <w:tc>
          <w:tcPr>
            <w:tcW w:w="1561" w:type="dxa"/>
            <w:gridSpan w:val="2"/>
            <w:vMerge w:val="restart"/>
            <w:vAlign w:val="center"/>
          </w:tcPr>
          <w:p w:rsidR="00D57D31" w:rsidRPr="00307C21" w:rsidRDefault="00D57D31" w:rsidP="00FD439D">
            <w:pPr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Статус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D57D31" w:rsidRPr="00307C21" w:rsidRDefault="00D57D31" w:rsidP="00FD439D">
            <w:pPr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8" w:type="dxa"/>
            <w:vMerge w:val="restart"/>
          </w:tcPr>
          <w:p w:rsidR="00D57D31" w:rsidRPr="00307C21" w:rsidRDefault="00D57D31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10772" w:type="dxa"/>
            <w:gridSpan w:val="15"/>
          </w:tcPr>
          <w:p w:rsidR="00D57D31" w:rsidRPr="00307C21" w:rsidRDefault="00D57D31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D57D31" w:rsidRPr="001B0842" w:rsidTr="00084EC0">
        <w:trPr>
          <w:trHeight w:val="240"/>
        </w:trPr>
        <w:tc>
          <w:tcPr>
            <w:tcW w:w="1561" w:type="dxa"/>
            <w:gridSpan w:val="2"/>
            <w:vMerge/>
            <w:vAlign w:val="center"/>
          </w:tcPr>
          <w:p w:rsidR="00D57D31" w:rsidRPr="00307C21" w:rsidRDefault="00D57D31" w:rsidP="0014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D57D31" w:rsidRPr="00307C21" w:rsidRDefault="00D57D31" w:rsidP="0014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57D31" w:rsidRPr="00307C21" w:rsidRDefault="00D57D31" w:rsidP="0014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</w:tcPr>
          <w:p w:rsidR="00D57D31" w:rsidRPr="00307C21" w:rsidRDefault="00D57D31" w:rsidP="000900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7C21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993" w:type="dxa"/>
            <w:gridSpan w:val="2"/>
          </w:tcPr>
          <w:p w:rsidR="00D57D31" w:rsidRPr="00307C21" w:rsidRDefault="00D57D31" w:rsidP="00090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2020</w:t>
            </w:r>
            <w:r w:rsidRPr="00307C21">
              <w:rPr>
                <w:rFonts w:ascii="Times New Roman" w:hAnsi="Times New Roman"/>
              </w:rPr>
              <w:br/>
              <w:t>(первый год реализации)</w:t>
            </w:r>
          </w:p>
        </w:tc>
        <w:tc>
          <w:tcPr>
            <w:tcW w:w="992" w:type="dxa"/>
          </w:tcPr>
          <w:p w:rsidR="00D57D31" w:rsidRPr="00307C21" w:rsidRDefault="00D57D31" w:rsidP="00FD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2021</w:t>
            </w:r>
            <w:r w:rsidRPr="00307C21">
              <w:rPr>
                <w:rFonts w:ascii="Times New Roman" w:hAnsi="Times New Roman"/>
              </w:rPr>
              <w:br/>
              <w:t>(второй год реализации)</w:t>
            </w:r>
          </w:p>
        </w:tc>
        <w:tc>
          <w:tcPr>
            <w:tcW w:w="992" w:type="dxa"/>
            <w:gridSpan w:val="2"/>
          </w:tcPr>
          <w:p w:rsidR="00D57D31" w:rsidRPr="00307C21" w:rsidRDefault="00D57D31" w:rsidP="00FD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2022</w:t>
            </w:r>
            <w:r w:rsidRPr="00307C21">
              <w:rPr>
                <w:rFonts w:ascii="Times New Roman" w:hAnsi="Times New Roman"/>
              </w:rPr>
              <w:br/>
              <w:t>(третий год реализации)</w:t>
            </w:r>
          </w:p>
        </w:tc>
        <w:tc>
          <w:tcPr>
            <w:tcW w:w="991" w:type="dxa"/>
          </w:tcPr>
          <w:p w:rsidR="00D57D31" w:rsidRPr="00D57D31" w:rsidRDefault="00D57D31" w:rsidP="00FD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1">
              <w:rPr>
                <w:rFonts w:ascii="Times New Roman" w:hAnsi="Times New Roman"/>
              </w:rPr>
              <w:t>2023</w:t>
            </w:r>
            <w:r w:rsidRPr="00D57D31">
              <w:rPr>
                <w:rFonts w:ascii="Times New Roman" w:hAnsi="Times New Roman"/>
              </w:rPr>
              <w:br/>
              <w:t>(четвертый год реализации)</w:t>
            </w:r>
          </w:p>
        </w:tc>
        <w:tc>
          <w:tcPr>
            <w:tcW w:w="993" w:type="dxa"/>
            <w:gridSpan w:val="2"/>
          </w:tcPr>
          <w:p w:rsidR="00D57D31" w:rsidRPr="00D57D31" w:rsidRDefault="00D57D31" w:rsidP="00FD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1">
              <w:rPr>
                <w:rFonts w:ascii="Times New Roman" w:hAnsi="Times New Roman"/>
              </w:rPr>
              <w:t>2024</w:t>
            </w:r>
            <w:r w:rsidRPr="00D57D31">
              <w:rPr>
                <w:rFonts w:ascii="Times New Roman" w:hAnsi="Times New Roman"/>
              </w:rPr>
              <w:br/>
              <w:t>(пятый год реализации)</w:t>
            </w:r>
          </w:p>
        </w:tc>
        <w:tc>
          <w:tcPr>
            <w:tcW w:w="993" w:type="dxa"/>
          </w:tcPr>
          <w:p w:rsidR="00D57D31" w:rsidRPr="00D57D31" w:rsidRDefault="00D57D31" w:rsidP="00FD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D31">
              <w:rPr>
                <w:rFonts w:ascii="Times New Roman" w:hAnsi="Times New Roman"/>
              </w:rPr>
              <w:t>2025</w:t>
            </w:r>
            <w:r w:rsidRPr="00D57D31">
              <w:rPr>
                <w:rFonts w:ascii="Times New Roman" w:hAnsi="Times New Roman"/>
              </w:rPr>
              <w:br/>
              <w:t>(шестой год реализации)</w:t>
            </w:r>
          </w:p>
        </w:tc>
        <w:tc>
          <w:tcPr>
            <w:tcW w:w="1134" w:type="dxa"/>
          </w:tcPr>
          <w:p w:rsidR="00D57D31" w:rsidRPr="00D57D31" w:rsidRDefault="00D57D31" w:rsidP="00D57D31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D57D31">
              <w:rPr>
                <w:rFonts w:ascii="Times New Roman" w:hAnsi="Times New Roman"/>
              </w:rPr>
              <w:t>2026</w:t>
            </w:r>
            <w:r w:rsidRPr="00D57D31">
              <w:rPr>
                <w:rFonts w:ascii="Times New Roman" w:hAnsi="Times New Roman"/>
              </w:rPr>
              <w:br/>
              <w:t>(седьмой год реализации)</w:t>
            </w:r>
          </w:p>
        </w:tc>
        <w:tc>
          <w:tcPr>
            <w:tcW w:w="1134" w:type="dxa"/>
            <w:gridSpan w:val="2"/>
          </w:tcPr>
          <w:p w:rsidR="00D57D31" w:rsidRPr="00944474" w:rsidRDefault="00D57D31" w:rsidP="00D57D31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2027</w:t>
            </w:r>
            <w:r w:rsidRPr="00944474">
              <w:rPr>
                <w:rFonts w:ascii="Times New Roman" w:hAnsi="Times New Roman"/>
                <w:highlight w:val="yellow"/>
              </w:rPr>
              <w:br/>
              <w:t>(</w:t>
            </w:r>
            <w:r>
              <w:rPr>
                <w:rFonts w:ascii="Times New Roman" w:hAnsi="Times New Roman"/>
                <w:highlight w:val="yellow"/>
              </w:rPr>
              <w:t xml:space="preserve">восьмой </w:t>
            </w:r>
            <w:r w:rsidRPr="00944474">
              <w:rPr>
                <w:rFonts w:ascii="Times New Roman" w:hAnsi="Times New Roman"/>
                <w:highlight w:val="yellow"/>
              </w:rPr>
              <w:t>год реализации)</w:t>
            </w:r>
          </w:p>
        </w:tc>
        <w:tc>
          <w:tcPr>
            <w:tcW w:w="1417" w:type="dxa"/>
          </w:tcPr>
          <w:p w:rsidR="003D4C95" w:rsidRDefault="00D57D31" w:rsidP="00D57D31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highlight w:val="yellow"/>
              </w:rPr>
            </w:pPr>
            <w:proofErr w:type="gramStart"/>
            <w:r>
              <w:rPr>
                <w:rFonts w:ascii="Times New Roman" w:hAnsi="Times New Roman"/>
                <w:highlight w:val="yellow"/>
              </w:rPr>
              <w:t>2028</w:t>
            </w:r>
            <w:r w:rsidRPr="00944474">
              <w:rPr>
                <w:rFonts w:ascii="Times New Roman" w:hAnsi="Times New Roman"/>
                <w:highlight w:val="yellow"/>
              </w:rPr>
              <w:br/>
              <w:t>(</w:t>
            </w:r>
            <w:r>
              <w:rPr>
                <w:rFonts w:ascii="Times New Roman" w:hAnsi="Times New Roman"/>
                <w:highlight w:val="yellow"/>
              </w:rPr>
              <w:t>девятый</w:t>
            </w:r>
            <w:proofErr w:type="gramEnd"/>
          </w:p>
          <w:p w:rsidR="00D57D31" w:rsidRPr="00944474" w:rsidRDefault="00D57D31" w:rsidP="00D57D31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highlight w:val="yellow"/>
              </w:rPr>
            </w:pPr>
            <w:r w:rsidRPr="00944474">
              <w:rPr>
                <w:rFonts w:ascii="Times New Roman" w:hAnsi="Times New Roman"/>
                <w:highlight w:val="yellow"/>
              </w:rPr>
              <w:t>год реализации)</w:t>
            </w:r>
          </w:p>
        </w:tc>
      </w:tr>
      <w:tr w:rsidR="00D57D31" w:rsidRPr="001B0842" w:rsidTr="00084EC0">
        <w:trPr>
          <w:trHeight w:val="296"/>
        </w:trPr>
        <w:tc>
          <w:tcPr>
            <w:tcW w:w="1561" w:type="dxa"/>
            <w:gridSpan w:val="2"/>
          </w:tcPr>
          <w:p w:rsidR="00D57D31" w:rsidRPr="00D54753" w:rsidRDefault="00D57D31" w:rsidP="009E4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7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</w:tcPr>
          <w:p w:rsidR="00D57D31" w:rsidRPr="00D54753" w:rsidRDefault="00D57D31" w:rsidP="009E4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7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57D31" w:rsidRPr="00D54753" w:rsidRDefault="00D57D31" w:rsidP="009E4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7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2"/>
          </w:tcPr>
          <w:p w:rsidR="00D57D31" w:rsidRPr="00D54753" w:rsidRDefault="00D57D31" w:rsidP="007E3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7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:rsidR="00D57D31" w:rsidRPr="00D54753" w:rsidRDefault="00D57D31" w:rsidP="007E3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7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57D31" w:rsidRPr="00D54753" w:rsidRDefault="00D57D31" w:rsidP="000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7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D57D31" w:rsidRPr="00D54753" w:rsidRDefault="00D57D31" w:rsidP="000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57D31" w:rsidRPr="00D54753" w:rsidRDefault="00D57D31" w:rsidP="000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75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1" w:type="dxa"/>
          </w:tcPr>
          <w:p w:rsidR="00D57D31" w:rsidRPr="00D57D31" w:rsidRDefault="00D57D31" w:rsidP="000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D3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</w:tcPr>
          <w:p w:rsidR="00D57D31" w:rsidRPr="00D57D31" w:rsidRDefault="00D57D31" w:rsidP="000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D3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D57D31" w:rsidRPr="00D57D31" w:rsidRDefault="00D57D31" w:rsidP="000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D3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57D31" w:rsidRPr="00D57D31" w:rsidRDefault="00D57D31" w:rsidP="00BA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D3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:rsidR="00D57D31" w:rsidRPr="00D54753" w:rsidRDefault="00E669CB" w:rsidP="00BA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D57D31" w:rsidRPr="00D54753" w:rsidRDefault="00E669CB" w:rsidP="00BA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  <w:tr w:rsidR="00D57D31" w:rsidRPr="001B0842" w:rsidTr="00084EC0">
        <w:trPr>
          <w:trHeight w:val="240"/>
        </w:trPr>
        <w:tc>
          <w:tcPr>
            <w:tcW w:w="1561" w:type="dxa"/>
            <w:gridSpan w:val="2"/>
            <w:vMerge w:val="restart"/>
          </w:tcPr>
          <w:p w:rsidR="00D57D31" w:rsidRPr="001B0842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gridSpan w:val="2"/>
            <w:vMerge w:val="restart"/>
          </w:tcPr>
          <w:p w:rsidR="00D57D31" w:rsidRPr="00307C21" w:rsidRDefault="00D57D31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"Управление финансами и муници</w:t>
            </w:r>
            <w:r>
              <w:rPr>
                <w:rFonts w:ascii="Times New Roman" w:hAnsi="Times New Roman"/>
              </w:rPr>
              <w:t>пальным имуществом" на 2020-2028</w:t>
            </w:r>
            <w:r w:rsidRPr="00307C21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418" w:type="dxa"/>
          </w:tcPr>
          <w:p w:rsidR="00D57D31" w:rsidRPr="00307C21" w:rsidRDefault="00D57D31" w:rsidP="00307C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7C21">
              <w:rPr>
                <w:rFonts w:ascii="Times New Roman" w:hAnsi="Times New Roman"/>
                <w:b/>
              </w:rPr>
              <w:t>Всего, в том числе: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D31" w:rsidRPr="002620FE" w:rsidRDefault="004116F0" w:rsidP="001176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24 796,8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D31" w:rsidRPr="002620FE" w:rsidRDefault="00D57D31" w:rsidP="00E66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>2312,8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D31" w:rsidRPr="002620FE" w:rsidRDefault="00D57D31" w:rsidP="00E66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>2385,6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D31" w:rsidRPr="002620FE" w:rsidRDefault="00D57D31" w:rsidP="00E66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>2649,6</w:t>
            </w:r>
          </w:p>
        </w:tc>
        <w:tc>
          <w:tcPr>
            <w:tcW w:w="991" w:type="dxa"/>
          </w:tcPr>
          <w:p w:rsidR="00D57D31" w:rsidRPr="00D57D31" w:rsidRDefault="00D57D31" w:rsidP="00E66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D31" w:rsidRPr="00D57D31" w:rsidRDefault="00D57D31" w:rsidP="00E66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D31">
              <w:rPr>
                <w:rFonts w:ascii="Times New Roman" w:hAnsi="Times New Roman"/>
                <w:b/>
                <w:sz w:val="24"/>
                <w:szCs w:val="24"/>
              </w:rPr>
              <w:t>3852,1</w:t>
            </w:r>
          </w:p>
        </w:tc>
        <w:tc>
          <w:tcPr>
            <w:tcW w:w="993" w:type="dxa"/>
            <w:gridSpan w:val="2"/>
          </w:tcPr>
          <w:p w:rsidR="00D57D31" w:rsidRPr="00D57D31" w:rsidRDefault="00D57D31" w:rsidP="00E66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D31" w:rsidRPr="00D57D31" w:rsidRDefault="00D57D31" w:rsidP="00E66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D31">
              <w:rPr>
                <w:rFonts w:ascii="Times New Roman" w:hAnsi="Times New Roman"/>
                <w:b/>
                <w:sz w:val="24"/>
                <w:szCs w:val="24"/>
              </w:rPr>
              <w:t>3015,8</w:t>
            </w:r>
          </w:p>
        </w:tc>
        <w:tc>
          <w:tcPr>
            <w:tcW w:w="993" w:type="dxa"/>
          </w:tcPr>
          <w:p w:rsidR="00D57D31" w:rsidRPr="00D57D31" w:rsidRDefault="00D57D31" w:rsidP="00E66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D31" w:rsidRPr="00D57D31" w:rsidRDefault="00D57D31" w:rsidP="00E66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D31">
              <w:rPr>
                <w:rFonts w:ascii="Times New Roman" w:hAnsi="Times New Roman"/>
                <w:b/>
                <w:sz w:val="24"/>
                <w:szCs w:val="24"/>
              </w:rPr>
              <w:t>2563,1</w:t>
            </w:r>
          </w:p>
        </w:tc>
        <w:tc>
          <w:tcPr>
            <w:tcW w:w="1134" w:type="dxa"/>
          </w:tcPr>
          <w:p w:rsidR="00D57D31" w:rsidRPr="00D57D31" w:rsidRDefault="00D57D31" w:rsidP="00E66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D31" w:rsidRPr="00D57D31" w:rsidRDefault="00D57D31" w:rsidP="00E66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D31">
              <w:rPr>
                <w:rFonts w:ascii="Times New Roman" w:hAnsi="Times New Roman"/>
                <w:b/>
                <w:sz w:val="24"/>
                <w:szCs w:val="24"/>
              </w:rPr>
              <w:t>2672,6</w:t>
            </w:r>
          </w:p>
        </w:tc>
        <w:tc>
          <w:tcPr>
            <w:tcW w:w="1134" w:type="dxa"/>
            <w:gridSpan w:val="2"/>
          </w:tcPr>
          <w:p w:rsidR="00D57D31" w:rsidRPr="00D57D31" w:rsidRDefault="00D57D31" w:rsidP="00CA57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D57D31" w:rsidRPr="00D57D31" w:rsidRDefault="00D57D31" w:rsidP="00CA57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57D3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2672,6</w:t>
            </w:r>
          </w:p>
        </w:tc>
        <w:tc>
          <w:tcPr>
            <w:tcW w:w="1417" w:type="dxa"/>
          </w:tcPr>
          <w:p w:rsidR="00D57D31" w:rsidRPr="00D57D31" w:rsidRDefault="00D57D31" w:rsidP="00CA57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D57D31" w:rsidRPr="00D57D31" w:rsidRDefault="00D57D31" w:rsidP="00CA57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57D3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2672,6</w:t>
            </w:r>
          </w:p>
        </w:tc>
      </w:tr>
      <w:tr w:rsidR="00D57D31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D57D31" w:rsidRPr="00FD439D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57D31" w:rsidRPr="00307C21" w:rsidRDefault="00D57D31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57D31" w:rsidRPr="00307C21" w:rsidRDefault="00D57D31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33" w:type="dxa"/>
            <w:gridSpan w:val="2"/>
          </w:tcPr>
          <w:p w:rsidR="00D57D31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1168,1</w:t>
            </w:r>
          </w:p>
        </w:tc>
        <w:tc>
          <w:tcPr>
            <w:tcW w:w="993" w:type="dxa"/>
            <w:gridSpan w:val="2"/>
          </w:tcPr>
          <w:p w:rsidR="00D57D31" w:rsidRPr="002620FE" w:rsidRDefault="00D57D31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</w:tcPr>
          <w:p w:rsidR="00D57D31" w:rsidRPr="002620FE" w:rsidRDefault="00D57D31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  <w:gridSpan w:val="2"/>
            <w:noWrap/>
          </w:tcPr>
          <w:p w:rsidR="00D57D31" w:rsidRPr="002620FE" w:rsidRDefault="00D57D31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1" w:type="dxa"/>
            <w:noWrap/>
          </w:tcPr>
          <w:p w:rsidR="00D57D31" w:rsidRPr="00D57D31" w:rsidRDefault="00D57D31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D31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3" w:type="dxa"/>
            <w:gridSpan w:val="2"/>
          </w:tcPr>
          <w:p w:rsidR="00D57D31" w:rsidRPr="00D57D31" w:rsidRDefault="00D57D3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31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93" w:type="dxa"/>
          </w:tcPr>
          <w:p w:rsidR="00D57D31" w:rsidRPr="00D57D31" w:rsidRDefault="00D57D3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31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:rsidR="00D57D31" w:rsidRPr="00D57D31" w:rsidRDefault="00D57D31" w:rsidP="00117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D31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  <w:tc>
          <w:tcPr>
            <w:tcW w:w="1134" w:type="dxa"/>
            <w:gridSpan w:val="2"/>
          </w:tcPr>
          <w:p w:rsidR="00D57D31" w:rsidRPr="00D57D31" w:rsidRDefault="00D57D31" w:rsidP="00CA5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7D31">
              <w:rPr>
                <w:rFonts w:ascii="Times New Roman" w:hAnsi="Times New Roman"/>
                <w:sz w:val="24"/>
                <w:szCs w:val="24"/>
                <w:highlight w:val="yellow"/>
              </w:rPr>
              <w:t>163,8</w:t>
            </w:r>
          </w:p>
        </w:tc>
        <w:tc>
          <w:tcPr>
            <w:tcW w:w="1417" w:type="dxa"/>
          </w:tcPr>
          <w:p w:rsidR="00D57D31" w:rsidRPr="00D57D31" w:rsidRDefault="00D57D31" w:rsidP="00CA5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7D31">
              <w:rPr>
                <w:rFonts w:ascii="Times New Roman" w:hAnsi="Times New Roman"/>
                <w:sz w:val="24"/>
                <w:szCs w:val="24"/>
                <w:highlight w:val="yellow"/>
              </w:rPr>
              <w:t>163,8</w:t>
            </w:r>
          </w:p>
        </w:tc>
      </w:tr>
      <w:tr w:rsidR="00D57D31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D57D31" w:rsidRPr="00FD439D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57D31" w:rsidRPr="00307C21" w:rsidRDefault="00D57D31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57D31" w:rsidRPr="00307C21" w:rsidRDefault="00D57D31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  <w:gridSpan w:val="2"/>
          </w:tcPr>
          <w:p w:rsidR="00D57D31" w:rsidRPr="002620FE" w:rsidRDefault="00D57D31" w:rsidP="005140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  907,1</w:t>
            </w:r>
          </w:p>
        </w:tc>
        <w:tc>
          <w:tcPr>
            <w:tcW w:w="993" w:type="dxa"/>
            <w:gridSpan w:val="2"/>
          </w:tcPr>
          <w:p w:rsidR="00D57D31" w:rsidRPr="002620FE" w:rsidRDefault="00D57D31" w:rsidP="00514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992" w:type="dxa"/>
          </w:tcPr>
          <w:p w:rsidR="00D57D31" w:rsidRPr="002620FE" w:rsidRDefault="00D57D3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57D31" w:rsidRPr="002620FE" w:rsidRDefault="00D57D3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D57D31" w:rsidRPr="00D57D31" w:rsidRDefault="00D57D31" w:rsidP="0088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D31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993" w:type="dxa"/>
            <w:gridSpan w:val="2"/>
          </w:tcPr>
          <w:p w:rsidR="00D57D31" w:rsidRPr="00D57D31" w:rsidRDefault="00D57D3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7D31" w:rsidRPr="00D57D31" w:rsidRDefault="00D57D31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D31" w:rsidRPr="00D57D31" w:rsidRDefault="00D57D31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57D31" w:rsidRPr="00D57D31" w:rsidRDefault="00D57D31" w:rsidP="00CA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57D31" w:rsidRPr="00D57D31" w:rsidRDefault="00D57D31" w:rsidP="00CA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57D31" w:rsidRPr="001B0842" w:rsidTr="00084EC0">
        <w:trPr>
          <w:trHeight w:val="240"/>
        </w:trPr>
        <w:tc>
          <w:tcPr>
            <w:tcW w:w="1561" w:type="dxa"/>
            <w:gridSpan w:val="2"/>
            <w:vMerge/>
            <w:vAlign w:val="center"/>
          </w:tcPr>
          <w:p w:rsidR="00D57D31" w:rsidRPr="00FD439D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57D31" w:rsidRPr="00307C21" w:rsidRDefault="00D57D31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57D31" w:rsidRPr="00307C21" w:rsidRDefault="00D57D31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3" w:type="dxa"/>
            <w:gridSpan w:val="2"/>
            <w:vAlign w:val="bottom"/>
          </w:tcPr>
          <w:p w:rsidR="00D57D31" w:rsidRPr="002620FE" w:rsidRDefault="004116F0" w:rsidP="00BA19C6">
            <w:pPr>
              <w:spacing w:line="36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22 721,6</w:t>
            </w:r>
          </w:p>
        </w:tc>
        <w:tc>
          <w:tcPr>
            <w:tcW w:w="993" w:type="dxa"/>
            <w:gridSpan w:val="2"/>
          </w:tcPr>
          <w:p w:rsidR="00D57D31" w:rsidRPr="002620FE" w:rsidRDefault="00D57D31" w:rsidP="005140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2159,5</w:t>
            </w:r>
          </w:p>
        </w:tc>
        <w:tc>
          <w:tcPr>
            <w:tcW w:w="992" w:type="dxa"/>
          </w:tcPr>
          <w:p w:rsidR="00D57D31" w:rsidRPr="002620FE" w:rsidRDefault="00D57D31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2295,0</w:t>
            </w:r>
          </w:p>
        </w:tc>
        <w:tc>
          <w:tcPr>
            <w:tcW w:w="992" w:type="dxa"/>
            <w:gridSpan w:val="2"/>
          </w:tcPr>
          <w:p w:rsidR="00D57D31" w:rsidRPr="002620FE" w:rsidRDefault="00D57D31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2550,6</w:t>
            </w:r>
          </w:p>
        </w:tc>
        <w:tc>
          <w:tcPr>
            <w:tcW w:w="991" w:type="dxa"/>
          </w:tcPr>
          <w:p w:rsidR="00D57D31" w:rsidRPr="00D57D31" w:rsidRDefault="00D57D31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D31">
              <w:rPr>
                <w:rFonts w:ascii="Times New Roman" w:hAnsi="Times New Roman"/>
                <w:sz w:val="24"/>
                <w:szCs w:val="24"/>
              </w:rPr>
              <w:t>2897,0</w:t>
            </w:r>
          </w:p>
        </w:tc>
        <w:tc>
          <w:tcPr>
            <w:tcW w:w="993" w:type="dxa"/>
            <w:gridSpan w:val="2"/>
          </w:tcPr>
          <w:p w:rsidR="00D57D31" w:rsidRPr="00D57D31" w:rsidRDefault="00D57D31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57D31">
              <w:rPr>
                <w:rFonts w:ascii="Times New Roman" w:hAnsi="Times New Roman"/>
              </w:rPr>
              <w:t>2879,8</w:t>
            </w:r>
          </w:p>
        </w:tc>
        <w:tc>
          <w:tcPr>
            <w:tcW w:w="993" w:type="dxa"/>
          </w:tcPr>
          <w:p w:rsidR="00D57D31" w:rsidRPr="00D57D31" w:rsidRDefault="00D57D31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57D31">
              <w:rPr>
                <w:rFonts w:ascii="Times New Roman" w:hAnsi="Times New Roman"/>
              </w:rPr>
              <w:t>2413,3</w:t>
            </w:r>
          </w:p>
        </w:tc>
        <w:tc>
          <w:tcPr>
            <w:tcW w:w="1134" w:type="dxa"/>
          </w:tcPr>
          <w:p w:rsidR="00D57D31" w:rsidRPr="00D57D31" w:rsidRDefault="00D57D31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D31">
              <w:rPr>
                <w:rFonts w:ascii="Times New Roman" w:hAnsi="Times New Roman"/>
                <w:sz w:val="24"/>
                <w:szCs w:val="24"/>
              </w:rPr>
              <w:t>2508,8</w:t>
            </w:r>
          </w:p>
        </w:tc>
        <w:tc>
          <w:tcPr>
            <w:tcW w:w="1134" w:type="dxa"/>
            <w:gridSpan w:val="2"/>
          </w:tcPr>
          <w:p w:rsidR="00D57D31" w:rsidRPr="00D57D31" w:rsidRDefault="00D57D31" w:rsidP="00CA57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7D31">
              <w:rPr>
                <w:rFonts w:ascii="Times New Roman" w:hAnsi="Times New Roman"/>
                <w:sz w:val="24"/>
                <w:szCs w:val="24"/>
                <w:highlight w:val="yellow"/>
              </w:rPr>
              <w:t>2508,8</w:t>
            </w:r>
          </w:p>
        </w:tc>
        <w:tc>
          <w:tcPr>
            <w:tcW w:w="1417" w:type="dxa"/>
          </w:tcPr>
          <w:p w:rsidR="00D57D31" w:rsidRPr="00D57D31" w:rsidRDefault="00D57D31" w:rsidP="00CA57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7D31">
              <w:rPr>
                <w:rFonts w:ascii="Times New Roman" w:hAnsi="Times New Roman"/>
                <w:sz w:val="24"/>
                <w:szCs w:val="24"/>
                <w:highlight w:val="yellow"/>
              </w:rPr>
              <w:t>2508,8</w:t>
            </w:r>
          </w:p>
        </w:tc>
      </w:tr>
      <w:tr w:rsidR="00D57D31" w:rsidRPr="001B0842" w:rsidTr="00084EC0">
        <w:trPr>
          <w:trHeight w:val="240"/>
        </w:trPr>
        <w:tc>
          <w:tcPr>
            <w:tcW w:w="1561" w:type="dxa"/>
            <w:gridSpan w:val="2"/>
            <w:vMerge/>
            <w:vAlign w:val="center"/>
          </w:tcPr>
          <w:p w:rsidR="00D57D31" w:rsidRPr="00FD439D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57D31" w:rsidRPr="00307C21" w:rsidRDefault="00D57D31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57D31" w:rsidRPr="00307C21" w:rsidRDefault="00D57D31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133" w:type="dxa"/>
            <w:gridSpan w:val="2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D57D31" w:rsidRPr="00D57D31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57D31" w:rsidRPr="00D57D31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7D31" w:rsidRPr="00D57D31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D31" w:rsidRPr="00D57D31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D31" w:rsidRPr="001B0842" w:rsidTr="00084EC0">
        <w:trPr>
          <w:trHeight w:val="270"/>
        </w:trPr>
        <w:tc>
          <w:tcPr>
            <w:tcW w:w="1561" w:type="dxa"/>
            <w:gridSpan w:val="2"/>
            <w:vMerge/>
            <w:vAlign w:val="center"/>
          </w:tcPr>
          <w:p w:rsidR="00D57D31" w:rsidRPr="00FD439D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57D31" w:rsidRPr="00307C21" w:rsidRDefault="00D57D31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57D31" w:rsidRPr="00307C21" w:rsidRDefault="00D57D31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юридические лица </w:t>
            </w:r>
            <w:r w:rsidRPr="00307C21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133" w:type="dxa"/>
            <w:gridSpan w:val="2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57D31" w:rsidRPr="002620FE" w:rsidRDefault="00D57D31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D31" w:rsidRPr="001B0842" w:rsidTr="00084EC0">
        <w:trPr>
          <w:trHeight w:val="240"/>
        </w:trPr>
        <w:tc>
          <w:tcPr>
            <w:tcW w:w="1561" w:type="dxa"/>
            <w:gridSpan w:val="2"/>
            <w:vMerge/>
            <w:vAlign w:val="center"/>
          </w:tcPr>
          <w:p w:rsidR="00D57D31" w:rsidRPr="00FD439D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57D31" w:rsidRPr="00307C21" w:rsidRDefault="00D57D31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57D31" w:rsidRPr="00307C21" w:rsidRDefault="00D57D31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133" w:type="dxa"/>
            <w:gridSpan w:val="2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</w:tcPr>
          <w:p w:rsidR="00D57D31" w:rsidRPr="002620FE" w:rsidRDefault="00D57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D31" w:rsidRPr="002620FE" w:rsidRDefault="00D57D31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noWrap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D31" w:rsidRPr="001B0842" w:rsidTr="00084EC0">
        <w:trPr>
          <w:trHeight w:val="240"/>
        </w:trPr>
        <w:tc>
          <w:tcPr>
            <w:tcW w:w="1561" w:type="dxa"/>
            <w:gridSpan w:val="2"/>
            <w:vAlign w:val="center"/>
          </w:tcPr>
          <w:p w:rsidR="00D57D31" w:rsidRPr="00FD439D" w:rsidRDefault="00D57D31" w:rsidP="00AD7B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57D31" w:rsidRPr="001B0842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7D31" w:rsidRPr="001B0842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</w:tcPr>
          <w:p w:rsidR="00D57D31" w:rsidRPr="002620FE" w:rsidRDefault="00D57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D31" w:rsidRPr="002620FE" w:rsidRDefault="00D57D31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noWrap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7D31" w:rsidRPr="002620FE" w:rsidRDefault="00D57D31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2620FE" w:rsidTr="00084EC0">
        <w:trPr>
          <w:trHeight w:val="240"/>
        </w:trPr>
        <w:tc>
          <w:tcPr>
            <w:tcW w:w="1561" w:type="dxa"/>
            <w:gridSpan w:val="2"/>
            <w:vMerge w:val="restart"/>
          </w:tcPr>
          <w:p w:rsidR="004116F0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Основн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2" w:type="dxa"/>
            <w:gridSpan w:val="2"/>
            <w:vMerge w:val="restart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Финансовое обеспечение деятельности органа местного самоуправления - Администрации </w:t>
            </w:r>
            <w:proofErr w:type="spellStart"/>
            <w:r w:rsidRPr="00307C21">
              <w:rPr>
                <w:rFonts w:ascii="Times New Roman" w:hAnsi="Times New Roman"/>
              </w:rPr>
              <w:t>Дерезовского</w:t>
            </w:r>
            <w:proofErr w:type="spellEnd"/>
            <w:r w:rsidRPr="00307C2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6F0" w:rsidRPr="002620FE" w:rsidRDefault="004116F0" w:rsidP="00AD7B53">
            <w:pPr>
              <w:tabs>
                <w:tab w:val="left" w:pos="2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6F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23476,6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F0" w:rsidRPr="004116F0" w:rsidRDefault="004116F0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16F0">
              <w:rPr>
                <w:rFonts w:ascii="Times New Roman" w:hAnsi="Times New Roman"/>
                <w:b/>
                <w:sz w:val="24"/>
                <w:szCs w:val="24"/>
              </w:rPr>
              <w:t>2072,7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F0" w:rsidRPr="004116F0" w:rsidRDefault="004116F0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16F0">
              <w:rPr>
                <w:rFonts w:ascii="Times New Roman" w:hAnsi="Times New Roman"/>
                <w:b/>
                <w:sz w:val="24"/>
                <w:szCs w:val="24"/>
              </w:rPr>
              <w:t>2295,0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F0" w:rsidRPr="004116F0" w:rsidRDefault="004116F0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16F0">
              <w:rPr>
                <w:rFonts w:ascii="Times New Roman" w:hAnsi="Times New Roman"/>
                <w:b/>
                <w:sz w:val="24"/>
                <w:szCs w:val="24"/>
              </w:rPr>
              <w:t>2550,6</w:t>
            </w:r>
          </w:p>
        </w:tc>
        <w:tc>
          <w:tcPr>
            <w:tcW w:w="991" w:type="dxa"/>
            <w:vAlign w:val="center"/>
          </w:tcPr>
          <w:p w:rsidR="004116F0" w:rsidRPr="004116F0" w:rsidRDefault="004116F0" w:rsidP="00AD7B53">
            <w:pPr>
              <w:tabs>
                <w:tab w:val="left" w:pos="2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6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3738,8</w:t>
            </w:r>
          </w:p>
        </w:tc>
        <w:tc>
          <w:tcPr>
            <w:tcW w:w="993" w:type="dxa"/>
            <w:gridSpan w:val="2"/>
          </w:tcPr>
          <w:p w:rsidR="004116F0" w:rsidRPr="004116F0" w:rsidRDefault="004116F0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116F0">
              <w:rPr>
                <w:rFonts w:ascii="Times New Roman" w:hAnsi="Times New Roman"/>
              </w:rPr>
              <w:t>2879,8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0" w:rsidRPr="004116F0" w:rsidRDefault="004116F0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116F0">
              <w:rPr>
                <w:rFonts w:ascii="Times New Roman" w:hAnsi="Times New Roman"/>
              </w:rPr>
              <w:t>2413,3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0" w:rsidRPr="004116F0" w:rsidRDefault="004116F0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6F0">
              <w:rPr>
                <w:rFonts w:ascii="Times New Roman" w:hAnsi="Times New Roman"/>
                <w:sz w:val="24"/>
                <w:szCs w:val="24"/>
              </w:rPr>
              <w:t>2508,8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0" w:rsidRPr="004116F0" w:rsidRDefault="004116F0" w:rsidP="00CA57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16F0">
              <w:rPr>
                <w:rFonts w:ascii="Times New Roman" w:hAnsi="Times New Roman"/>
                <w:sz w:val="24"/>
                <w:szCs w:val="24"/>
                <w:highlight w:val="yellow"/>
              </w:rPr>
              <w:t>2508,8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0" w:rsidRPr="004116F0" w:rsidRDefault="004116F0" w:rsidP="00CA57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16F0">
              <w:rPr>
                <w:rFonts w:ascii="Times New Roman" w:hAnsi="Times New Roman"/>
                <w:sz w:val="24"/>
                <w:szCs w:val="24"/>
                <w:highlight w:val="yellow"/>
              </w:rPr>
              <w:t>2508,8</w:t>
            </w:r>
          </w:p>
        </w:tc>
      </w:tr>
      <w:tr w:rsidR="004116F0" w:rsidRPr="002620FE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BA1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4116F0" w:rsidRDefault="004116F0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4116F0" w:rsidRDefault="004116F0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4116F0" w:rsidRDefault="004116F0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4116F0" w:rsidRPr="004116F0" w:rsidRDefault="004116F0" w:rsidP="00117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4116F0" w:rsidRDefault="004116F0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4116F0" w:rsidRDefault="004116F0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4116F0" w:rsidRDefault="004116F0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4116F0" w:rsidRDefault="004116F0" w:rsidP="00CA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4116F0" w:rsidRPr="004116F0" w:rsidRDefault="004116F0" w:rsidP="00CA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116F0" w:rsidRPr="002620FE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307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841,8</w:t>
            </w:r>
          </w:p>
        </w:tc>
        <w:tc>
          <w:tcPr>
            <w:tcW w:w="993" w:type="dxa"/>
            <w:gridSpan w:val="2"/>
          </w:tcPr>
          <w:p w:rsidR="004116F0" w:rsidRPr="004116F0" w:rsidRDefault="004116F0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4116F0" w:rsidRDefault="004116F0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116F0" w:rsidRPr="004116F0" w:rsidRDefault="004116F0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116F0" w:rsidRPr="004116F0" w:rsidRDefault="004116F0" w:rsidP="00117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F0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993" w:type="dxa"/>
            <w:gridSpan w:val="2"/>
          </w:tcPr>
          <w:p w:rsidR="004116F0" w:rsidRPr="004116F0" w:rsidRDefault="004116F0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4116F0" w:rsidRDefault="004116F0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4116F0" w:rsidRDefault="004116F0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4116F0" w:rsidRDefault="004116F0" w:rsidP="00CA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4116F0" w:rsidRPr="004116F0" w:rsidRDefault="004116F0" w:rsidP="00CA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116F0" w:rsidRPr="002620FE" w:rsidTr="00084EC0">
        <w:trPr>
          <w:trHeight w:val="240"/>
        </w:trPr>
        <w:tc>
          <w:tcPr>
            <w:tcW w:w="1561" w:type="dxa"/>
            <w:gridSpan w:val="2"/>
            <w:vMerge/>
            <w:vAlign w:val="center"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6F0" w:rsidRPr="002620FE" w:rsidRDefault="004116F0" w:rsidP="00BA19C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116F0">
              <w:rPr>
                <w:rFonts w:ascii="Times New Roman" w:hAnsi="Times New Roman"/>
                <w:b/>
                <w:highlight w:val="yellow"/>
              </w:rPr>
              <w:t>22634,8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F0" w:rsidRPr="004116F0" w:rsidRDefault="004116F0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6F0">
              <w:rPr>
                <w:rFonts w:ascii="Times New Roman" w:hAnsi="Times New Roman"/>
                <w:sz w:val="24"/>
                <w:szCs w:val="24"/>
              </w:rPr>
              <w:t>2072,7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F0" w:rsidRPr="004116F0" w:rsidRDefault="004116F0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6F0">
              <w:rPr>
                <w:rFonts w:ascii="Times New Roman" w:hAnsi="Times New Roman"/>
                <w:sz w:val="24"/>
                <w:szCs w:val="24"/>
              </w:rPr>
              <w:t>2295,0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F0" w:rsidRPr="004116F0" w:rsidRDefault="004116F0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6F0">
              <w:rPr>
                <w:rFonts w:ascii="Times New Roman" w:hAnsi="Times New Roman"/>
                <w:sz w:val="24"/>
                <w:szCs w:val="24"/>
              </w:rPr>
              <w:t>2550,6</w:t>
            </w:r>
          </w:p>
        </w:tc>
        <w:tc>
          <w:tcPr>
            <w:tcW w:w="991" w:type="dxa"/>
          </w:tcPr>
          <w:p w:rsidR="004116F0" w:rsidRPr="004116F0" w:rsidRDefault="004116F0" w:rsidP="001176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6F0">
              <w:rPr>
                <w:rFonts w:ascii="Times New Roman" w:hAnsi="Times New Roman"/>
                <w:sz w:val="24"/>
                <w:szCs w:val="24"/>
              </w:rPr>
              <w:t>2897,0</w:t>
            </w:r>
          </w:p>
        </w:tc>
        <w:tc>
          <w:tcPr>
            <w:tcW w:w="993" w:type="dxa"/>
            <w:gridSpan w:val="2"/>
          </w:tcPr>
          <w:p w:rsidR="004116F0" w:rsidRPr="004116F0" w:rsidRDefault="004116F0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116F0">
              <w:rPr>
                <w:rFonts w:ascii="Times New Roman" w:hAnsi="Times New Roman"/>
              </w:rPr>
              <w:t>2879,8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0" w:rsidRPr="004116F0" w:rsidRDefault="004116F0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116F0">
              <w:rPr>
                <w:rFonts w:ascii="Times New Roman" w:hAnsi="Times New Roman"/>
              </w:rPr>
              <w:t>2413,3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0" w:rsidRPr="004116F0" w:rsidRDefault="004116F0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6F0">
              <w:rPr>
                <w:rFonts w:ascii="Times New Roman" w:hAnsi="Times New Roman"/>
                <w:sz w:val="24"/>
                <w:szCs w:val="24"/>
              </w:rPr>
              <w:t>2508,8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0" w:rsidRPr="004116F0" w:rsidRDefault="004116F0" w:rsidP="00CA57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16F0">
              <w:rPr>
                <w:rFonts w:ascii="Times New Roman" w:hAnsi="Times New Roman"/>
                <w:sz w:val="24"/>
                <w:szCs w:val="24"/>
                <w:highlight w:val="yellow"/>
              </w:rPr>
              <w:t>2508,8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0" w:rsidRPr="004116F0" w:rsidRDefault="004116F0" w:rsidP="00CA57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16F0">
              <w:rPr>
                <w:rFonts w:ascii="Times New Roman" w:hAnsi="Times New Roman"/>
                <w:sz w:val="24"/>
                <w:szCs w:val="24"/>
                <w:highlight w:val="yellow"/>
              </w:rPr>
              <w:t>2508,8</w:t>
            </w: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  <w:vAlign w:val="center"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4116F0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4116F0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4116F0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4116F0" w:rsidRPr="004116F0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4116F0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4116F0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4116F0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4116F0" w:rsidRDefault="004116F0" w:rsidP="00CA5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4116F0" w:rsidRDefault="004116F0" w:rsidP="00CA5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  <w:vAlign w:val="center"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  <w:vAlign w:val="center"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 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 w:val="restart"/>
          </w:tcPr>
          <w:p w:rsidR="004116F0" w:rsidRPr="00B378C6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42" w:type="dxa"/>
            <w:gridSpan w:val="2"/>
            <w:vMerge w:val="restart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Финансовое обеспечение выполнения других расходных обязательств органа местного самоуправления – администрации </w:t>
            </w:r>
            <w:proofErr w:type="spellStart"/>
            <w:r w:rsidRPr="00307C21">
              <w:rPr>
                <w:rFonts w:ascii="Times New Roman" w:hAnsi="Times New Roman"/>
              </w:rPr>
              <w:t>Дерезовского</w:t>
            </w:r>
            <w:proofErr w:type="spellEnd"/>
            <w:r w:rsidRPr="00307C21">
              <w:rPr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152,1</w:t>
            </w:r>
          </w:p>
        </w:tc>
        <w:tc>
          <w:tcPr>
            <w:tcW w:w="993" w:type="dxa"/>
            <w:gridSpan w:val="2"/>
          </w:tcPr>
          <w:p w:rsidR="004116F0" w:rsidRPr="002620FE" w:rsidRDefault="004116F0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152,1</w:t>
            </w: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6F0" w:rsidRPr="002620FE" w:rsidRDefault="004116F0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0" w:rsidRPr="002620FE" w:rsidRDefault="004116F0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0" w:rsidRPr="002620FE" w:rsidRDefault="004116F0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0" w:rsidRPr="002620FE" w:rsidRDefault="004116F0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0" w:rsidRPr="002620FE" w:rsidRDefault="004116F0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0" w:rsidRPr="002620FE" w:rsidRDefault="004116F0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6F0" w:rsidRPr="002620FE" w:rsidRDefault="004116F0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0" w:rsidRPr="002620FE" w:rsidRDefault="004116F0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0" w:rsidRPr="002620FE" w:rsidRDefault="004116F0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0" w:rsidRPr="002620FE" w:rsidRDefault="004116F0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0" w:rsidRPr="002620FE" w:rsidRDefault="004116F0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0" w:rsidRPr="002620FE" w:rsidRDefault="004116F0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65,3</w:t>
            </w:r>
          </w:p>
        </w:tc>
        <w:tc>
          <w:tcPr>
            <w:tcW w:w="993" w:type="dxa"/>
            <w:gridSpan w:val="2"/>
          </w:tcPr>
          <w:p w:rsidR="004116F0" w:rsidRPr="002620FE" w:rsidRDefault="004116F0" w:rsidP="00E42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86,8</w:t>
            </w:r>
          </w:p>
        </w:tc>
        <w:tc>
          <w:tcPr>
            <w:tcW w:w="993" w:type="dxa"/>
            <w:gridSpan w:val="2"/>
          </w:tcPr>
          <w:p w:rsidR="004116F0" w:rsidRPr="002620FE" w:rsidRDefault="004116F0" w:rsidP="00E42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внебюджетные фонды                        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</w:tcPr>
          <w:p w:rsidR="004116F0" w:rsidRPr="002620FE" w:rsidRDefault="00411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6F0" w:rsidRPr="002620FE" w:rsidRDefault="004116F0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</w:tcPr>
          <w:p w:rsidR="004116F0" w:rsidRPr="002620FE" w:rsidRDefault="00411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6F0" w:rsidRPr="002620FE" w:rsidRDefault="004116F0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</w:tcPr>
          <w:p w:rsidR="004116F0" w:rsidRPr="002620FE" w:rsidRDefault="00411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6F0" w:rsidRPr="002620FE" w:rsidRDefault="004116F0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 w:val="restart"/>
          </w:tcPr>
          <w:p w:rsidR="004116F0" w:rsidRPr="00B378C6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42" w:type="dxa"/>
            <w:gridSpan w:val="2"/>
            <w:vMerge w:val="restart"/>
          </w:tcPr>
          <w:p w:rsidR="004116F0" w:rsidRPr="00307C21" w:rsidRDefault="004116F0" w:rsidP="00307C21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Расходы органа местного самоуправления – администрации </w:t>
            </w:r>
            <w:proofErr w:type="spellStart"/>
            <w:r w:rsidRPr="00307C21">
              <w:rPr>
                <w:rFonts w:ascii="Times New Roman" w:hAnsi="Times New Roman"/>
              </w:rPr>
              <w:t>Дерезовского</w:t>
            </w:r>
            <w:proofErr w:type="spellEnd"/>
            <w:r w:rsidRPr="00307C21">
              <w:rPr>
                <w:rFonts w:ascii="Times New Roman" w:hAnsi="Times New Roman"/>
              </w:rPr>
              <w:t xml:space="preserve"> сельского </w:t>
            </w:r>
            <w:r w:rsidRPr="00307C21">
              <w:rPr>
                <w:rFonts w:ascii="Times New Roman" w:hAnsi="Times New Roman"/>
              </w:rPr>
              <w:lastRenderedPageBreak/>
              <w:t>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BC4F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1168,1</w:t>
            </w:r>
          </w:p>
        </w:tc>
        <w:tc>
          <w:tcPr>
            <w:tcW w:w="993" w:type="dxa"/>
            <w:gridSpan w:val="2"/>
          </w:tcPr>
          <w:p w:rsidR="004116F0" w:rsidRPr="002620FE" w:rsidRDefault="004116F0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</w:tcPr>
          <w:p w:rsidR="004116F0" w:rsidRPr="002620FE" w:rsidRDefault="004116F0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1" w:type="dxa"/>
            <w:noWrap/>
          </w:tcPr>
          <w:p w:rsidR="004116F0" w:rsidRPr="002620FE" w:rsidRDefault="004116F0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3" w:type="dxa"/>
            <w:gridSpan w:val="2"/>
          </w:tcPr>
          <w:p w:rsidR="004116F0" w:rsidRPr="002620FE" w:rsidRDefault="004116F0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93" w:type="dxa"/>
          </w:tcPr>
          <w:p w:rsidR="004116F0" w:rsidRPr="002620FE" w:rsidRDefault="004116F0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:rsidR="004116F0" w:rsidRPr="002620FE" w:rsidRDefault="004116F0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  <w:tc>
          <w:tcPr>
            <w:tcW w:w="1134" w:type="dxa"/>
            <w:gridSpan w:val="2"/>
          </w:tcPr>
          <w:p w:rsidR="004116F0" w:rsidRPr="004116F0" w:rsidRDefault="004116F0" w:rsidP="00CA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16F0">
              <w:rPr>
                <w:rFonts w:ascii="Times New Roman" w:hAnsi="Times New Roman"/>
                <w:sz w:val="24"/>
                <w:szCs w:val="24"/>
                <w:highlight w:val="yellow"/>
              </w:rPr>
              <w:t>163,8</w:t>
            </w:r>
          </w:p>
        </w:tc>
        <w:tc>
          <w:tcPr>
            <w:tcW w:w="1417" w:type="dxa"/>
          </w:tcPr>
          <w:p w:rsidR="004116F0" w:rsidRPr="004116F0" w:rsidRDefault="004116F0" w:rsidP="00CA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16F0">
              <w:rPr>
                <w:rFonts w:ascii="Times New Roman" w:hAnsi="Times New Roman"/>
                <w:sz w:val="24"/>
                <w:szCs w:val="24"/>
                <w:highlight w:val="yellow"/>
              </w:rPr>
              <w:t>163,8</w:t>
            </w: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4116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1168,1</w:t>
            </w:r>
          </w:p>
        </w:tc>
        <w:tc>
          <w:tcPr>
            <w:tcW w:w="993" w:type="dxa"/>
            <w:gridSpan w:val="2"/>
          </w:tcPr>
          <w:p w:rsidR="004116F0" w:rsidRPr="002620FE" w:rsidRDefault="004116F0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</w:tcPr>
          <w:p w:rsidR="004116F0" w:rsidRPr="002620FE" w:rsidRDefault="004116F0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1" w:type="dxa"/>
            <w:noWrap/>
          </w:tcPr>
          <w:p w:rsidR="004116F0" w:rsidRPr="002620FE" w:rsidRDefault="004116F0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3" w:type="dxa"/>
            <w:gridSpan w:val="2"/>
          </w:tcPr>
          <w:p w:rsidR="004116F0" w:rsidRPr="002620FE" w:rsidRDefault="004116F0" w:rsidP="0059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93" w:type="dxa"/>
          </w:tcPr>
          <w:p w:rsidR="004116F0" w:rsidRPr="002620FE" w:rsidRDefault="004116F0" w:rsidP="0059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:rsidR="004116F0" w:rsidRPr="002620FE" w:rsidRDefault="004116F0" w:rsidP="0059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  <w:tc>
          <w:tcPr>
            <w:tcW w:w="1134" w:type="dxa"/>
            <w:gridSpan w:val="2"/>
          </w:tcPr>
          <w:p w:rsidR="004116F0" w:rsidRPr="004116F0" w:rsidRDefault="004116F0" w:rsidP="00CA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16F0">
              <w:rPr>
                <w:rFonts w:ascii="Times New Roman" w:hAnsi="Times New Roman"/>
                <w:sz w:val="24"/>
                <w:szCs w:val="24"/>
                <w:highlight w:val="yellow"/>
              </w:rPr>
              <w:t>163,8</w:t>
            </w:r>
          </w:p>
        </w:tc>
        <w:tc>
          <w:tcPr>
            <w:tcW w:w="1417" w:type="dxa"/>
          </w:tcPr>
          <w:p w:rsidR="004116F0" w:rsidRPr="004116F0" w:rsidRDefault="004116F0" w:rsidP="00CA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16F0">
              <w:rPr>
                <w:rFonts w:ascii="Times New Roman" w:hAnsi="Times New Roman"/>
                <w:sz w:val="24"/>
                <w:szCs w:val="24"/>
                <w:highlight w:val="yellow"/>
              </w:rPr>
              <w:t>163,8</w:t>
            </w: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 w:val="restart"/>
          </w:tcPr>
          <w:p w:rsidR="004116F0" w:rsidRPr="00B378C6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42" w:type="dxa"/>
            <w:gridSpan w:val="2"/>
            <w:vMerge w:val="restart"/>
          </w:tcPr>
          <w:p w:rsidR="004116F0" w:rsidRPr="00307C21" w:rsidRDefault="004116F0" w:rsidP="00307C21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Управление государственным долгом </w:t>
            </w:r>
            <w:proofErr w:type="spellStart"/>
            <w:r>
              <w:rPr>
                <w:rFonts w:ascii="Times New Roman" w:hAnsi="Times New Roman"/>
              </w:rPr>
              <w:t>Дерезовского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07C21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4116F0" w:rsidRPr="002620FE" w:rsidRDefault="004116F0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</w:tcPr>
          <w:p w:rsidR="004116F0" w:rsidRPr="002620FE" w:rsidRDefault="00411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6F0" w:rsidRPr="002620FE" w:rsidRDefault="004116F0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F0" w:rsidRPr="001B0842" w:rsidTr="00084EC0">
        <w:trPr>
          <w:trHeight w:val="240"/>
        </w:trPr>
        <w:tc>
          <w:tcPr>
            <w:tcW w:w="1561" w:type="dxa"/>
            <w:gridSpan w:val="2"/>
            <w:vMerge/>
          </w:tcPr>
          <w:p w:rsidR="004116F0" w:rsidRPr="001B0842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6F0" w:rsidRPr="00307C21" w:rsidRDefault="004116F0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13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</w:tcPr>
          <w:p w:rsidR="004116F0" w:rsidRPr="002620FE" w:rsidRDefault="00411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6F0" w:rsidRPr="002620FE" w:rsidRDefault="004116F0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noWrap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6F0" w:rsidRPr="002620FE" w:rsidRDefault="004116F0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7A" w:rsidRPr="001B0842" w:rsidTr="00084EC0">
        <w:trPr>
          <w:trHeight w:val="2310"/>
        </w:trPr>
        <w:tc>
          <w:tcPr>
            <w:tcW w:w="15593" w:type="dxa"/>
            <w:gridSpan w:val="20"/>
            <w:tcBorders>
              <w:top w:val="nil"/>
              <w:left w:val="nil"/>
            </w:tcBorders>
            <w:noWrap/>
          </w:tcPr>
          <w:p w:rsidR="00B22D7A" w:rsidRDefault="00B22D7A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2D7A" w:rsidRDefault="00B22D7A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2D7A" w:rsidRDefault="00B22D7A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2D7A" w:rsidRDefault="00B22D7A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2D7A" w:rsidRDefault="00B22D7A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2D7A" w:rsidRDefault="00B22D7A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2D7A" w:rsidRDefault="00B22D7A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2D7A" w:rsidRDefault="00B22D7A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2D7A" w:rsidRDefault="00B22D7A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2D7A" w:rsidRDefault="00B22D7A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2D7A" w:rsidRPr="003327B6" w:rsidRDefault="00B22D7A" w:rsidP="00AD7B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27B6">
              <w:rPr>
                <w:rFonts w:ascii="Times New Roman" w:hAnsi="Times New Roman"/>
              </w:rPr>
              <w:lastRenderedPageBreak/>
              <w:t>Приложение 4</w:t>
            </w:r>
            <w:r w:rsidRPr="003327B6">
              <w:rPr>
                <w:rFonts w:ascii="Times New Roman" w:hAnsi="Times New Roman"/>
              </w:rPr>
              <w:br/>
              <w:t xml:space="preserve">к муниципальной программе </w:t>
            </w:r>
          </w:p>
          <w:p w:rsidR="00B22D7A" w:rsidRPr="003327B6" w:rsidRDefault="00B22D7A" w:rsidP="00AD7B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27B6">
              <w:rPr>
                <w:rFonts w:ascii="Times New Roman" w:hAnsi="Times New Roman"/>
              </w:rPr>
              <w:t xml:space="preserve">"Управление финансами и </w:t>
            </w:r>
            <w:proofErr w:type="gramStart"/>
            <w:r w:rsidRPr="003327B6">
              <w:rPr>
                <w:rFonts w:ascii="Times New Roman" w:hAnsi="Times New Roman"/>
              </w:rPr>
              <w:t>муниципальным</w:t>
            </w:r>
            <w:proofErr w:type="gramEnd"/>
          </w:p>
          <w:p w:rsidR="00B22D7A" w:rsidRPr="003327B6" w:rsidRDefault="00B22D7A" w:rsidP="00AD7B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27B6">
              <w:rPr>
                <w:rFonts w:ascii="Times New Roman" w:hAnsi="Times New Roman"/>
              </w:rPr>
              <w:t xml:space="preserve"> имуществом"  на 20</w:t>
            </w:r>
            <w:r w:rsidR="003D4C95">
              <w:rPr>
                <w:rFonts w:ascii="Times New Roman" w:hAnsi="Times New Roman"/>
              </w:rPr>
              <w:t>20-2028</w:t>
            </w:r>
            <w:r w:rsidRPr="003327B6">
              <w:rPr>
                <w:rFonts w:ascii="Times New Roman" w:hAnsi="Times New Roman"/>
              </w:rPr>
              <w:t xml:space="preserve"> годы</w:t>
            </w:r>
          </w:p>
          <w:p w:rsidR="00B22D7A" w:rsidRPr="001B0842" w:rsidRDefault="00B22D7A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2D7A" w:rsidRDefault="00B22D7A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046C">
              <w:rPr>
                <w:rFonts w:ascii="Times New Roman" w:hAnsi="Times New Roman"/>
                <w:b/>
                <w:sz w:val="26"/>
                <w:szCs w:val="26"/>
              </w:rPr>
              <w:t>План реализации муниципальной программы  "Управление финансами и му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ниципальным имуществом" на 2024</w:t>
            </w:r>
            <w:r w:rsidRPr="0029046C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  <w:r w:rsidRPr="0029046C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B22D7A" w:rsidRPr="001B0842" w:rsidTr="00084EC0">
        <w:trPr>
          <w:trHeight w:val="524"/>
        </w:trPr>
        <w:tc>
          <w:tcPr>
            <w:tcW w:w="567" w:type="dxa"/>
            <w:vMerge w:val="restart"/>
            <w:noWrap/>
          </w:tcPr>
          <w:p w:rsidR="00B22D7A" w:rsidRPr="007519C0" w:rsidRDefault="00B22D7A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lastRenderedPageBreak/>
              <w:t xml:space="preserve">№ </w:t>
            </w:r>
            <w:proofErr w:type="gramStart"/>
            <w:r w:rsidRPr="007519C0">
              <w:rPr>
                <w:rFonts w:ascii="Times New Roman" w:hAnsi="Times New Roman"/>
              </w:rPr>
              <w:t>п</w:t>
            </w:r>
            <w:proofErr w:type="gramEnd"/>
            <w:r w:rsidRPr="007519C0">
              <w:rPr>
                <w:rFonts w:ascii="Times New Roman" w:hAnsi="Times New Roman"/>
              </w:rPr>
              <w:t>/п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B22D7A" w:rsidRPr="007519C0" w:rsidRDefault="00B22D7A" w:rsidP="00AD7B53">
            <w:pPr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>Статус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B22D7A" w:rsidRPr="007519C0" w:rsidRDefault="00B22D7A" w:rsidP="00AD7B53">
            <w:pPr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118" w:type="dxa"/>
            <w:gridSpan w:val="5"/>
          </w:tcPr>
          <w:p w:rsidR="00B22D7A" w:rsidRPr="007519C0" w:rsidRDefault="00B22D7A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>Срок</w:t>
            </w:r>
          </w:p>
          <w:p w:rsidR="00B22D7A" w:rsidRPr="007519C0" w:rsidRDefault="00B22D7A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2D7A" w:rsidRPr="007519C0" w:rsidRDefault="00B22D7A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2D7A" w:rsidRPr="007519C0" w:rsidRDefault="00B22D7A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B22D7A" w:rsidRDefault="00B22D7A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2D7A" w:rsidRPr="007519C0" w:rsidRDefault="00B22D7A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18" w:type="dxa"/>
            <w:gridSpan w:val="4"/>
            <w:vMerge w:val="restart"/>
          </w:tcPr>
          <w:p w:rsidR="00B22D7A" w:rsidRDefault="00B22D7A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2D7A" w:rsidRDefault="00B22D7A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2D7A" w:rsidRPr="007519C0" w:rsidRDefault="00B22D7A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 xml:space="preserve">КБК </w:t>
            </w:r>
            <w:r w:rsidRPr="007519C0">
              <w:rPr>
                <w:rFonts w:ascii="Times New Roman" w:hAnsi="Times New Roman"/>
              </w:rPr>
              <w:br/>
              <w:t>(местный</w:t>
            </w:r>
            <w:r w:rsidRPr="007519C0">
              <w:rPr>
                <w:rFonts w:ascii="Times New Roman" w:hAnsi="Times New Roman"/>
              </w:rPr>
              <w:br/>
              <w:t>бюджет)</w:t>
            </w:r>
          </w:p>
        </w:tc>
        <w:tc>
          <w:tcPr>
            <w:tcW w:w="2126" w:type="dxa"/>
            <w:gridSpan w:val="2"/>
            <w:vMerge w:val="restart"/>
          </w:tcPr>
          <w:p w:rsidR="00B22D7A" w:rsidRDefault="00B22D7A" w:rsidP="00B22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2D7A" w:rsidRDefault="00B22D7A" w:rsidP="00B22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2D7A" w:rsidRPr="007519C0" w:rsidRDefault="00B22D7A" w:rsidP="00B22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>Расходы, предусмотренные решением представительного органа местного самоуправ</w:t>
            </w:r>
            <w:r>
              <w:rPr>
                <w:rFonts w:ascii="Times New Roman" w:hAnsi="Times New Roman"/>
              </w:rPr>
              <w:t>ления о местном бюджете, на 2024</w:t>
            </w:r>
            <w:r w:rsidRPr="007519C0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B22D7A" w:rsidRPr="001B0842" w:rsidTr="00084EC0">
        <w:trPr>
          <w:trHeight w:val="1842"/>
        </w:trPr>
        <w:tc>
          <w:tcPr>
            <w:tcW w:w="567" w:type="dxa"/>
            <w:vMerge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22D7A" w:rsidRPr="001B0842" w:rsidRDefault="00B22D7A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  <w:gridSpan w:val="3"/>
          </w:tcPr>
          <w:p w:rsidR="00B22D7A" w:rsidRPr="001B0842" w:rsidRDefault="00B22D7A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127" w:type="dxa"/>
            <w:gridSpan w:val="3"/>
            <w:vMerge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7A" w:rsidRPr="001B0842" w:rsidTr="00084EC0">
        <w:trPr>
          <w:trHeight w:val="279"/>
        </w:trPr>
        <w:tc>
          <w:tcPr>
            <w:tcW w:w="567" w:type="dxa"/>
          </w:tcPr>
          <w:p w:rsidR="00B22D7A" w:rsidRPr="001B0842" w:rsidRDefault="00B22D7A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2"/>
            <w:vAlign w:val="center"/>
          </w:tcPr>
          <w:p w:rsidR="00B22D7A" w:rsidRPr="00E0484E" w:rsidRDefault="00B22D7A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8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vAlign w:val="center"/>
          </w:tcPr>
          <w:p w:rsidR="00B22D7A" w:rsidRPr="00E0484E" w:rsidRDefault="00B22D7A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B22D7A" w:rsidRPr="001B0842" w:rsidRDefault="00B22D7A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</w:tcPr>
          <w:p w:rsidR="00B22D7A" w:rsidRPr="001B0842" w:rsidRDefault="00B22D7A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</w:tcPr>
          <w:p w:rsidR="00B22D7A" w:rsidRPr="001B0842" w:rsidRDefault="00B22D7A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4"/>
          </w:tcPr>
          <w:p w:rsidR="00B22D7A" w:rsidRPr="001B0842" w:rsidRDefault="00B22D7A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:rsidR="00B22D7A" w:rsidRPr="001B0842" w:rsidRDefault="00B22D7A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22D7A" w:rsidRPr="001B0842" w:rsidTr="00084EC0">
        <w:trPr>
          <w:trHeight w:val="1449"/>
        </w:trPr>
        <w:tc>
          <w:tcPr>
            <w:tcW w:w="567" w:type="dxa"/>
            <w:noWrap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2"/>
          </w:tcPr>
          <w:p w:rsidR="00B22D7A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gridSpan w:val="3"/>
          </w:tcPr>
          <w:p w:rsidR="00B22D7A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 имуществом" на 2020-2026 годы</w:t>
            </w:r>
          </w:p>
        </w:tc>
        <w:tc>
          <w:tcPr>
            <w:tcW w:w="1559" w:type="dxa"/>
            <w:gridSpan w:val="2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3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7" w:type="dxa"/>
            <w:gridSpan w:val="3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3118" w:type="dxa"/>
            <w:gridSpan w:val="4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22D7A" w:rsidRDefault="00B22D7A" w:rsidP="00B22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3015,8</w:t>
            </w:r>
          </w:p>
        </w:tc>
      </w:tr>
      <w:tr w:rsidR="00B22D7A" w:rsidRPr="001B0842" w:rsidTr="00084EC0">
        <w:trPr>
          <w:trHeight w:val="2250"/>
        </w:trPr>
        <w:tc>
          <w:tcPr>
            <w:tcW w:w="567" w:type="dxa"/>
            <w:noWrap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gridSpan w:val="2"/>
          </w:tcPr>
          <w:p w:rsidR="00B22D7A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22D7A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26" w:type="dxa"/>
            <w:gridSpan w:val="3"/>
          </w:tcPr>
          <w:p w:rsidR="00B22D7A" w:rsidRDefault="00B22D7A" w:rsidP="0033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деятельности органа местного самоуправления -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Дерезовского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gridSpan w:val="2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24г</w:t>
            </w:r>
          </w:p>
        </w:tc>
        <w:tc>
          <w:tcPr>
            <w:tcW w:w="1559" w:type="dxa"/>
            <w:gridSpan w:val="3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24г</w:t>
            </w:r>
          </w:p>
        </w:tc>
        <w:tc>
          <w:tcPr>
            <w:tcW w:w="2127" w:type="dxa"/>
            <w:gridSpan w:val="3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</w:t>
            </w:r>
            <w:r>
              <w:rPr>
                <w:rFonts w:ascii="Times New Roman" w:hAnsi="Times New Roman"/>
                <w:sz w:val="24"/>
                <w:szCs w:val="24"/>
              </w:rPr>
              <w:t>ганов местного самоуправления, у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крепление материально-технической базы органов местного самоуправления</w:t>
            </w:r>
          </w:p>
        </w:tc>
        <w:tc>
          <w:tcPr>
            <w:tcW w:w="3118" w:type="dxa"/>
            <w:gridSpan w:val="4"/>
          </w:tcPr>
          <w:p w:rsidR="00B22D7A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914 0102 39001 92020 100</w:t>
            </w:r>
          </w:p>
          <w:p w:rsidR="00B22D7A" w:rsidRDefault="00B22D7A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914 0104 39001 92010 100</w:t>
            </w:r>
          </w:p>
          <w:p w:rsidR="00B22D7A" w:rsidRDefault="00B22D7A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914 0104 39001 92010 200</w:t>
            </w:r>
          </w:p>
          <w:p w:rsidR="00B22D7A" w:rsidRDefault="00B22D7A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914 0104 39001 92010 500</w:t>
            </w:r>
          </w:p>
          <w:p w:rsidR="00B22D7A" w:rsidRDefault="00B22D7A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914 0104 39001 92010 800</w:t>
            </w:r>
          </w:p>
          <w:p w:rsidR="00B22D7A" w:rsidRDefault="00B22D7A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914 0106 39001 92010 500</w:t>
            </w:r>
          </w:p>
          <w:p w:rsidR="00B22D7A" w:rsidRDefault="00B22D7A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D7A" w:rsidRDefault="00B22D7A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D7A" w:rsidRPr="001B0842" w:rsidRDefault="00B22D7A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22D7A" w:rsidRDefault="00B22D7A" w:rsidP="0035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889,0</w:t>
            </w:r>
          </w:p>
          <w:p w:rsidR="00B22D7A" w:rsidRDefault="00B22D7A" w:rsidP="0035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1283,4</w:t>
            </w:r>
          </w:p>
          <w:p w:rsidR="00B22D7A" w:rsidRDefault="00B22D7A" w:rsidP="0035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499,3</w:t>
            </w:r>
          </w:p>
          <w:p w:rsidR="00B22D7A" w:rsidRDefault="00B22D7A" w:rsidP="0035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B22D7A" w:rsidRDefault="00B22D7A" w:rsidP="0035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</w:t>
            </w:r>
          </w:p>
          <w:p w:rsidR="00B22D7A" w:rsidRDefault="00B22D7A" w:rsidP="0035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B22D7A" w:rsidRPr="001B0842" w:rsidTr="00084EC0">
        <w:trPr>
          <w:trHeight w:val="1905"/>
        </w:trPr>
        <w:tc>
          <w:tcPr>
            <w:tcW w:w="567" w:type="dxa"/>
            <w:noWrap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7" w:colLast="7"/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  <w:gridSpan w:val="2"/>
          </w:tcPr>
          <w:p w:rsidR="00B22D7A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Основное мероприятие</w:t>
            </w:r>
          </w:p>
          <w:p w:rsidR="00B22D7A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26" w:type="dxa"/>
            <w:gridSpan w:val="3"/>
          </w:tcPr>
          <w:p w:rsidR="00B22D7A" w:rsidRDefault="00B22D7A" w:rsidP="0033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выполнения других расходных обязательств органа местного самоуправления -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Дерезовского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gridSpan w:val="2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24г</w:t>
            </w:r>
          </w:p>
        </w:tc>
        <w:tc>
          <w:tcPr>
            <w:tcW w:w="1559" w:type="dxa"/>
            <w:gridSpan w:val="3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24г</w:t>
            </w:r>
          </w:p>
        </w:tc>
        <w:tc>
          <w:tcPr>
            <w:tcW w:w="2127" w:type="dxa"/>
            <w:gridSpan w:val="3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8B1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3118" w:type="dxa"/>
            <w:gridSpan w:val="4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914 1001 39001 90470 312 </w:t>
            </w:r>
          </w:p>
        </w:tc>
        <w:tc>
          <w:tcPr>
            <w:tcW w:w="2126" w:type="dxa"/>
            <w:gridSpan w:val="2"/>
          </w:tcPr>
          <w:p w:rsidR="00B22D7A" w:rsidRDefault="00B22D7A" w:rsidP="0035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</w:tr>
      <w:tr w:rsidR="00B22D7A" w:rsidRPr="001B0842" w:rsidTr="00084EC0">
        <w:trPr>
          <w:trHeight w:val="832"/>
        </w:trPr>
        <w:tc>
          <w:tcPr>
            <w:tcW w:w="567" w:type="dxa"/>
            <w:noWrap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gridSpan w:val="2"/>
          </w:tcPr>
          <w:p w:rsidR="00B22D7A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22D7A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26" w:type="dxa"/>
            <w:gridSpan w:val="3"/>
          </w:tcPr>
          <w:p w:rsidR="00B22D7A" w:rsidRDefault="00B22D7A" w:rsidP="0033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органа местного самоуправления –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Дерезовского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24г</w:t>
            </w:r>
          </w:p>
        </w:tc>
        <w:tc>
          <w:tcPr>
            <w:tcW w:w="1559" w:type="dxa"/>
            <w:gridSpan w:val="3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24г</w:t>
            </w:r>
          </w:p>
        </w:tc>
        <w:tc>
          <w:tcPr>
            <w:tcW w:w="2127" w:type="dxa"/>
            <w:gridSpan w:val="3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</w:t>
            </w:r>
            <w:r>
              <w:rPr>
                <w:rFonts w:ascii="Times New Roman" w:hAnsi="Times New Roman"/>
                <w:sz w:val="24"/>
                <w:szCs w:val="24"/>
              </w:rPr>
              <w:t>ганов местного самоуправления, у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крепление материально-технической базы органов местного самоуправления</w:t>
            </w:r>
          </w:p>
        </w:tc>
        <w:tc>
          <w:tcPr>
            <w:tcW w:w="3118" w:type="dxa"/>
            <w:gridSpan w:val="4"/>
          </w:tcPr>
          <w:p w:rsidR="00B22D7A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91402033900351180100</w:t>
            </w:r>
          </w:p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91402033900351180200</w:t>
            </w:r>
          </w:p>
        </w:tc>
        <w:tc>
          <w:tcPr>
            <w:tcW w:w="2126" w:type="dxa"/>
            <w:gridSpan w:val="2"/>
          </w:tcPr>
          <w:p w:rsidR="00B22D7A" w:rsidRDefault="00B22D7A" w:rsidP="0035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122,8</w:t>
            </w:r>
          </w:p>
          <w:p w:rsidR="00B22D7A" w:rsidRDefault="00B22D7A" w:rsidP="0035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bookmarkEnd w:id="0"/>
      <w:tr w:rsidR="00B22D7A" w:rsidRPr="001B0842" w:rsidTr="00084EC0">
        <w:trPr>
          <w:trHeight w:val="1905"/>
        </w:trPr>
        <w:tc>
          <w:tcPr>
            <w:tcW w:w="567" w:type="dxa"/>
            <w:noWrap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gridSpan w:val="2"/>
          </w:tcPr>
          <w:p w:rsidR="00B22D7A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22D7A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26" w:type="dxa"/>
            <w:gridSpan w:val="3"/>
          </w:tcPr>
          <w:p w:rsidR="00B22D7A" w:rsidRDefault="00B22D7A" w:rsidP="0033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государственным долгом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Дерезовского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gridSpan w:val="2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24г</w:t>
            </w:r>
          </w:p>
        </w:tc>
        <w:tc>
          <w:tcPr>
            <w:tcW w:w="1559" w:type="dxa"/>
            <w:gridSpan w:val="3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24г</w:t>
            </w:r>
          </w:p>
        </w:tc>
        <w:tc>
          <w:tcPr>
            <w:tcW w:w="2127" w:type="dxa"/>
            <w:gridSpan w:val="3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</w:t>
            </w:r>
            <w:r>
              <w:rPr>
                <w:rFonts w:ascii="Times New Roman" w:hAnsi="Times New Roman"/>
                <w:sz w:val="24"/>
                <w:szCs w:val="24"/>
              </w:rPr>
              <w:t>ганов местного самоуправления, у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крепление материально-</w:t>
            </w: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 органов местного самоуправления</w:t>
            </w:r>
          </w:p>
        </w:tc>
        <w:tc>
          <w:tcPr>
            <w:tcW w:w="3118" w:type="dxa"/>
            <w:gridSpan w:val="4"/>
          </w:tcPr>
          <w:p w:rsidR="00B22D7A" w:rsidRPr="001B0842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2126" w:type="dxa"/>
            <w:gridSpan w:val="2"/>
          </w:tcPr>
          <w:p w:rsidR="00B22D7A" w:rsidRDefault="00B22D7A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sectPr w:rsidR="004A024C" w:rsidRPr="001B0842" w:rsidSect="002F334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0D9E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1130D"/>
    <w:multiLevelType w:val="hybridMultilevel"/>
    <w:tmpl w:val="FEB03678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 w:val="0"/>
      </w:rPr>
    </w:lvl>
  </w:abstractNum>
  <w:abstractNum w:abstractNumId="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6D1165BD"/>
    <w:multiLevelType w:val="hybridMultilevel"/>
    <w:tmpl w:val="A59A9DBC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A0872"/>
    <w:multiLevelType w:val="hybridMultilevel"/>
    <w:tmpl w:val="E9A2A022"/>
    <w:lvl w:ilvl="0" w:tplc="03F0559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76D94380"/>
    <w:multiLevelType w:val="hybridMultilevel"/>
    <w:tmpl w:val="7B2CDC70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341"/>
    <w:rsid w:val="00001115"/>
    <w:rsid w:val="000126F9"/>
    <w:rsid w:val="00014B10"/>
    <w:rsid w:val="00017B32"/>
    <w:rsid w:val="000214CA"/>
    <w:rsid w:val="000265D0"/>
    <w:rsid w:val="00033317"/>
    <w:rsid w:val="00037806"/>
    <w:rsid w:val="0004071B"/>
    <w:rsid w:val="00045AAC"/>
    <w:rsid w:val="00047314"/>
    <w:rsid w:val="00057A5F"/>
    <w:rsid w:val="000600F5"/>
    <w:rsid w:val="0006613E"/>
    <w:rsid w:val="00071353"/>
    <w:rsid w:val="00075CE9"/>
    <w:rsid w:val="0007606B"/>
    <w:rsid w:val="00083D9B"/>
    <w:rsid w:val="00084EC0"/>
    <w:rsid w:val="000900E7"/>
    <w:rsid w:val="000928F6"/>
    <w:rsid w:val="0009547A"/>
    <w:rsid w:val="000A1571"/>
    <w:rsid w:val="000A6AF3"/>
    <w:rsid w:val="000C7ADB"/>
    <w:rsid w:val="000E2345"/>
    <w:rsid w:val="000F4A19"/>
    <w:rsid w:val="000F6096"/>
    <w:rsid w:val="000F6F1D"/>
    <w:rsid w:val="00101183"/>
    <w:rsid w:val="00113FF9"/>
    <w:rsid w:val="001166AF"/>
    <w:rsid w:val="00117642"/>
    <w:rsid w:val="0012155A"/>
    <w:rsid w:val="00123845"/>
    <w:rsid w:val="001347FA"/>
    <w:rsid w:val="0014055D"/>
    <w:rsid w:val="00140BC0"/>
    <w:rsid w:val="00146298"/>
    <w:rsid w:val="0015529C"/>
    <w:rsid w:val="0015552A"/>
    <w:rsid w:val="001734DE"/>
    <w:rsid w:val="0017495B"/>
    <w:rsid w:val="00183BEC"/>
    <w:rsid w:val="001861C8"/>
    <w:rsid w:val="001A683F"/>
    <w:rsid w:val="001B0842"/>
    <w:rsid w:val="001B45BD"/>
    <w:rsid w:val="001B6AD0"/>
    <w:rsid w:val="001C0200"/>
    <w:rsid w:val="001C317D"/>
    <w:rsid w:val="001C3450"/>
    <w:rsid w:val="001C5527"/>
    <w:rsid w:val="001C64E3"/>
    <w:rsid w:val="001E104F"/>
    <w:rsid w:val="001E545C"/>
    <w:rsid w:val="001E7C1D"/>
    <w:rsid w:val="001F0286"/>
    <w:rsid w:val="001F060A"/>
    <w:rsid w:val="001F0ED5"/>
    <w:rsid w:val="001F3D2E"/>
    <w:rsid w:val="001F49D0"/>
    <w:rsid w:val="001F6F2D"/>
    <w:rsid w:val="0020762A"/>
    <w:rsid w:val="00211A12"/>
    <w:rsid w:val="00217224"/>
    <w:rsid w:val="00217A6C"/>
    <w:rsid w:val="00223F09"/>
    <w:rsid w:val="00235945"/>
    <w:rsid w:val="0024015F"/>
    <w:rsid w:val="00242005"/>
    <w:rsid w:val="0024694B"/>
    <w:rsid w:val="00255182"/>
    <w:rsid w:val="00255EBC"/>
    <w:rsid w:val="00257807"/>
    <w:rsid w:val="00261617"/>
    <w:rsid w:val="002620FE"/>
    <w:rsid w:val="00262A68"/>
    <w:rsid w:val="00262A8B"/>
    <w:rsid w:val="00267AA9"/>
    <w:rsid w:val="00270306"/>
    <w:rsid w:val="00272641"/>
    <w:rsid w:val="002739F7"/>
    <w:rsid w:val="00282995"/>
    <w:rsid w:val="00287CFA"/>
    <w:rsid w:val="00287F60"/>
    <w:rsid w:val="0029046C"/>
    <w:rsid w:val="002A2D9A"/>
    <w:rsid w:val="002A3228"/>
    <w:rsid w:val="002B13D2"/>
    <w:rsid w:val="002B55B2"/>
    <w:rsid w:val="002C1689"/>
    <w:rsid w:val="002C72C9"/>
    <w:rsid w:val="002D297C"/>
    <w:rsid w:val="002D392A"/>
    <w:rsid w:val="002D4348"/>
    <w:rsid w:val="002D5D2E"/>
    <w:rsid w:val="002F12DE"/>
    <w:rsid w:val="002F334B"/>
    <w:rsid w:val="002F3E5E"/>
    <w:rsid w:val="002F78CB"/>
    <w:rsid w:val="00306F6A"/>
    <w:rsid w:val="00307C21"/>
    <w:rsid w:val="00312DFE"/>
    <w:rsid w:val="00315048"/>
    <w:rsid w:val="003236E4"/>
    <w:rsid w:val="0032388A"/>
    <w:rsid w:val="00323F25"/>
    <w:rsid w:val="0032530B"/>
    <w:rsid w:val="00325FE3"/>
    <w:rsid w:val="00326347"/>
    <w:rsid w:val="003327B6"/>
    <w:rsid w:val="00337476"/>
    <w:rsid w:val="003505D9"/>
    <w:rsid w:val="00351641"/>
    <w:rsid w:val="00357C58"/>
    <w:rsid w:val="00360CAE"/>
    <w:rsid w:val="00360E34"/>
    <w:rsid w:val="00363780"/>
    <w:rsid w:val="003723EA"/>
    <w:rsid w:val="00372FA1"/>
    <w:rsid w:val="00374E5C"/>
    <w:rsid w:val="003932B1"/>
    <w:rsid w:val="00394CFE"/>
    <w:rsid w:val="003A2925"/>
    <w:rsid w:val="003A5D7E"/>
    <w:rsid w:val="003A7402"/>
    <w:rsid w:val="003B55DC"/>
    <w:rsid w:val="003C264D"/>
    <w:rsid w:val="003C3A9F"/>
    <w:rsid w:val="003C5D55"/>
    <w:rsid w:val="003D3577"/>
    <w:rsid w:val="003D4880"/>
    <w:rsid w:val="003D4C95"/>
    <w:rsid w:val="003E0DC1"/>
    <w:rsid w:val="003F0990"/>
    <w:rsid w:val="003F4232"/>
    <w:rsid w:val="003F6C58"/>
    <w:rsid w:val="004026B8"/>
    <w:rsid w:val="00404944"/>
    <w:rsid w:val="00406A29"/>
    <w:rsid w:val="00406DD4"/>
    <w:rsid w:val="00407FF6"/>
    <w:rsid w:val="00410402"/>
    <w:rsid w:val="004116F0"/>
    <w:rsid w:val="00416CC6"/>
    <w:rsid w:val="00420A15"/>
    <w:rsid w:val="00431DAA"/>
    <w:rsid w:val="004327BC"/>
    <w:rsid w:val="0043299E"/>
    <w:rsid w:val="00440D61"/>
    <w:rsid w:val="0044440E"/>
    <w:rsid w:val="00462DD5"/>
    <w:rsid w:val="00465E3E"/>
    <w:rsid w:val="00471147"/>
    <w:rsid w:val="00487A01"/>
    <w:rsid w:val="004A024C"/>
    <w:rsid w:val="004A233A"/>
    <w:rsid w:val="004A3E36"/>
    <w:rsid w:val="004A5393"/>
    <w:rsid w:val="004B2071"/>
    <w:rsid w:val="004B5DD1"/>
    <w:rsid w:val="004B7915"/>
    <w:rsid w:val="004C508B"/>
    <w:rsid w:val="004C740B"/>
    <w:rsid w:val="004D3F82"/>
    <w:rsid w:val="004D41E9"/>
    <w:rsid w:val="004D68B9"/>
    <w:rsid w:val="004E15DE"/>
    <w:rsid w:val="004E5513"/>
    <w:rsid w:val="004F2D68"/>
    <w:rsid w:val="004F2D76"/>
    <w:rsid w:val="004F39D4"/>
    <w:rsid w:val="004F4C76"/>
    <w:rsid w:val="004F5CF7"/>
    <w:rsid w:val="00500F3F"/>
    <w:rsid w:val="00501C29"/>
    <w:rsid w:val="00503462"/>
    <w:rsid w:val="005140AD"/>
    <w:rsid w:val="00514FC5"/>
    <w:rsid w:val="0052115D"/>
    <w:rsid w:val="0052450C"/>
    <w:rsid w:val="00525A16"/>
    <w:rsid w:val="005261C7"/>
    <w:rsid w:val="00535BF4"/>
    <w:rsid w:val="00545E2B"/>
    <w:rsid w:val="00551A27"/>
    <w:rsid w:val="00557C98"/>
    <w:rsid w:val="00561165"/>
    <w:rsid w:val="005617B3"/>
    <w:rsid w:val="005628B1"/>
    <w:rsid w:val="005648A3"/>
    <w:rsid w:val="00565760"/>
    <w:rsid w:val="00565B60"/>
    <w:rsid w:val="00566600"/>
    <w:rsid w:val="005741F2"/>
    <w:rsid w:val="0057516A"/>
    <w:rsid w:val="00580728"/>
    <w:rsid w:val="00583E8F"/>
    <w:rsid w:val="005866FB"/>
    <w:rsid w:val="005926C5"/>
    <w:rsid w:val="00594CD7"/>
    <w:rsid w:val="005961C1"/>
    <w:rsid w:val="00596EE8"/>
    <w:rsid w:val="005A408F"/>
    <w:rsid w:val="005B590F"/>
    <w:rsid w:val="005B72D5"/>
    <w:rsid w:val="005B76CA"/>
    <w:rsid w:val="005B7C5B"/>
    <w:rsid w:val="005C0A73"/>
    <w:rsid w:val="005C58E7"/>
    <w:rsid w:val="005C7789"/>
    <w:rsid w:val="005C7A5F"/>
    <w:rsid w:val="005D00C5"/>
    <w:rsid w:val="005D34EE"/>
    <w:rsid w:val="005D4E4E"/>
    <w:rsid w:val="005D69EA"/>
    <w:rsid w:val="005D7B7A"/>
    <w:rsid w:val="005E67F4"/>
    <w:rsid w:val="005E6B3B"/>
    <w:rsid w:val="005E75AA"/>
    <w:rsid w:val="005F0080"/>
    <w:rsid w:val="00601CDB"/>
    <w:rsid w:val="00616A6E"/>
    <w:rsid w:val="00641DE5"/>
    <w:rsid w:val="0065326F"/>
    <w:rsid w:val="0066025A"/>
    <w:rsid w:val="0066715E"/>
    <w:rsid w:val="00673527"/>
    <w:rsid w:val="0068589A"/>
    <w:rsid w:val="0069406D"/>
    <w:rsid w:val="00697147"/>
    <w:rsid w:val="006A41D6"/>
    <w:rsid w:val="006A77AF"/>
    <w:rsid w:val="006B2187"/>
    <w:rsid w:val="006C09CC"/>
    <w:rsid w:val="006C1DED"/>
    <w:rsid w:val="006D0B03"/>
    <w:rsid w:val="006D2950"/>
    <w:rsid w:val="006E0D7A"/>
    <w:rsid w:val="006E0FA1"/>
    <w:rsid w:val="006E347D"/>
    <w:rsid w:val="006E4D1E"/>
    <w:rsid w:val="006E5EF0"/>
    <w:rsid w:val="006F0EC7"/>
    <w:rsid w:val="006F5CC8"/>
    <w:rsid w:val="00701878"/>
    <w:rsid w:val="00702C74"/>
    <w:rsid w:val="007049EF"/>
    <w:rsid w:val="0070764A"/>
    <w:rsid w:val="007102EB"/>
    <w:rsid w:val="0071292E"/>
    <w:rsid w:val="007138C3"/>
    <w:rsid w:val="00714C48"/>
    <w:rsid w:val="00717581"/>
    <w:rsid w:val="00717A50"/>
    <w:rsid w:val="0072001E"/>
    <w:rsid w:val="00720502"/>
    <w:rsid w:val="0072273D"/>
    <w:rsid w:val="007258C9"/>
    <w:rsid w:val="00730C00"/>
    <w:rsid w:val="00735E81"/>
    <w:rsid w:val="0074115F"/>
    <w:rsid w:val="007440C1"/>
    <w:rsid w:val="007519C0"/>
    <w:rsid w:val="00752D8A"/>
    <w:rsid w:val="007620F0"/>
    <w:rsid w:val="007657BD"/>
    <w:rsid w:val="00771382"/>
    <w:rsid w:val="007779AE"/>
    <w:rsid w:val="0079506D"/>
    <w:rsid w:val="00796EFA"/>
    <w:rsid w:val="007A483E"/>
    <w:rsid w:val="007B6E2F"/>
    <w:rsid w:val="007C278B"/>
    <w:rsid w:val="007C3A0B"/>
    <w:rsid w:val="007C487D"/>
    <w:rsid w:val="007D2B72"/>
    <w:rsid w:val="007D2D73"/>
    <w:rsid w:val="007D40DE"/>
    <w:rsid w:val="007D62A9"/>
    <w:rsid w:val="007E3D44"/>
    <w:rsid w:val="007E51AE"/>
    <w:rsid w:val="007E69AF"/>
    <w:rsid w:val="00800E3D"/>
    <w:rsid w:val="008025A7"/>
    <w:rsid w:val="008028B0"/>
    <w:rsid w:val="00804B06"/>
    <w:rsid w:val="00810007"/>
    <w:rsid w:val="008156E0"/>
    <w:rsid w:val="0081798C"/>
    <w:rsid w:val="00820D62"/>
    <w:rsid w:val="00830B95"/>
    <w:rsid w:val="00830D39"/>
    <w:rsid w:val="00832152"/>
    <w:rsid w:val="00832467"/>
    <w:rsid w:val="0083721C"/>
    <w:rsid w:val="00841847"/>
    <w:rsid w:val="00844B31"/>
    <w:rsid w:val="00845EA3"/>
    <w:rsid w:val="00846920"/>
    <w:rsid w:val="00847893"/>
    <w:rsid w:val="00851EA5"/>
    <w:rsid w:val="00856E1B"/>
    <w:rsid w:val="00862C0D"/>
    <w:rsid w:val="008659D7"/>
    <w:rsid w:val="00871D9D"/>
    <w:rsid w:val="00872721"/>
    <w:rsid w:val="0088052F"/>
    <w:rsid w:val="008825F1"/>
    <w:rsid w:val="008915DA"/>
    <w:rsid w:val="0089548B"/>
    <w:rsid w:val="00895AAD"/>
    <w:rsid w:val="00897CE6"/>
    <w:rsid w:val="00897D87"/>
    <w:rsid w:val="008A4094"/>
    <w:rsid w:val="008A6237"/>
    <w:rsid w:val="008B0F6B"/>
    <w:rsid w:val="008B1DE8"/>
    <w:rsid w:val="008B5243"/>
    <w:rsid w:val="008B7465"/>
    <w:rsid w:val="008C0503"/>
    <w:rsid w:val="008C2504"/>
    <w:rsid w:val="008C35D8"/>
    <w:rsid w:val="008C667C"/>
    <w:rsid w:val="008C728C"/>
    <w:rsid w:val="008C784F"/>
    <w:rsid w:val="008D7498"/>
    <w:rsid w:val="008E0FB1"/>
    <w:rsid w:val="008E365F"/>
    <w:rsid w:val="008E5EB2"/>
    <w:rsid w:val="008E6C2D"/>
    <w:rsid w:val="008E7E5C"/>
    <w:rsid w:val="008F3F62"/>
    <w:rsid w:val="008F6D0A"/>
    <w:rsid w:val="008F7154"/>
    <w:rsid w:val="0090122E"/>
    <w:rsid w:val="00905E04"/>
    <w:rsid w:val="009171A8"/>
    <w:rsid w:val="009177F2"/>
    <w:rsid w:val="009274B8"/>
    <w:rsid w:val="00937F1B"/>
    <w:rsid w:val="00944474"/>
    <w:rsid w:val="00946FA1"/>
    <w:rsid w:val="00954604"/>
    <w:rsid w:val="00955755"/>
    <w:rsid w:val="0095694F"/>
    <w:rsid w:val="00956EE6"/>
    <w:rsid w:val="009635AA"/>
    <w:rsid w:val="0097176C"/>
    <w:rsid w:val="00976DF3"/>
    <w:rsid w:val="009770BE"/>
    <w:rsid w:val="00977CE1"/>
    <w:rsid w:val="0098239C"/>
    <w:rsid w:val="00982A69"/>
    <w:rsid w:val="00983B71"/>
    <w:rsid w:val="00986AA0"/>
    <w:rsid w:val="00991233"/>
    <w:rsid w:val="009A2731"/>
    <w:rsid w:val="009A6976"/>
    <w:rsid w:val="009B179F"/>
    <w:rsid w:val="009B5C6B"/>
    <w:rsid w:val="009C58B3"/>
    <w:rsid w:val="009D50E3"/>
    <w:rsid w:val="009D560F"/>
    <w:rsid w:val="009E4757"/>
    <w:rsid w:val="009E4E2C"/>
    <w:rsid w:val="009F5C56"/>
    <w:rsid w:val="00A00A30"/>
    <w:rsid w:val="00A00B4D"/>
    <w:rsid w:val="00A01151"/>
    <w:rsid w:val="00A069C2"/>
    <w:rsid w:val="00A12018"/>
    <w:rsid w:val="00A136EE"/>
    <w:rsid w:val="00A250C5"/>
    <w:rsid w:val="00A25363"/>
    <w:rsid w:val="00A25678"/>
    <w:rsid w:val="00A272EF"/>
    <w:rsid w:val="00A27966"/>
    <w:rsid w:val="00A30CCD"/>
    <w:rsid w:val="00A42823"/>
    <w:rsid w:val="00A43E5D"/>
    <w:rsid w:val="00A54A21"/>
    <w:rsid w:val="00A65F94"/>
    <w:rsid w:val="00A66222"/>
    <w:rsid w:val="00A72948"/>
    <w:rsid w:val="00A772EA"/>
    <w:rsid w:val="00A77C40"/>
    <w:rsid w:val="00A807AD"/>
    <w:rsid w:val="00A81C42"/>
    <w:rsid w:val="00A83FA5"/>
    <w:rsid w:val="00A86A1C"/>
    <w:rsid w:val="00A875F2"/>
    <w:rsid w:val="00AB2988"/>
    <w:rsid w:val="00AC6CD0"/>
    <w:rsid w:val="00AD4BC1"/>
    <w:rsid w:val="00AD7B53"/>
    <w:rsid w:val="00AE4D5A"/>
    <w:rsid w:val="00AE698D"/>
    <w:rsid w:val="00AF017C"/>
    <w:rsid w:val="00B02D68"/>
    <w:rsid w:val="00B05A4B"/>
    <w:rsid w:val="00B075E8"/>
    <w:rsid w:val="00B12F54"/>
    <w:rsid w:val="00B13040"/>
    <w:rsid w:val="00B14B5B"/>
    <w:rsid w:val="00B22D7A"/>
    <w:rsid w:val="00B2537B"/>
    <w:rsid w:val="00B3201F"/>
    <w:rsid w:val="00B378C6"/>
    <w:rsid w:val="00B61B9C"/>
    <w:rsid w:val="00B648FB"/>
    <w:rsid w:val="00B6732A"/>
    <w:rsid w:val="00B77254"/>
    <w:rsid w:val="00B8513E"/>
    <w:rsid w:val="00B86208"/>
    <w:rsid w:val="00B97AAF"/>
    <w:rsid w:val="00B97C8D"/>
    <w:rsid w:val="00BA19C6"/>
    <w:rsid w:val="00BA3428"/>
    <w:rsid w:val="00BA3A9E"/>
    <w:rsid w:val="00BB7ABD"/>
    <w:rsid w:val="00BC40CC"/>
    <w:rsid w:val="00BC41C5"/>
    <w:rsid w:val="00BC4F68"/>
    <w:rsid w:val="00BC71C0"/>
    <w:rsid w:val="00BD0377"/>
    <w:rsid w:val="00BD1484"/>
    <w:rsid w:val="00BD1580"/>
    <w:rsid w:val="00BD688D"/>
    <w:rsid w:val="00BE0FED"/>
    <w:rsid w:val="00BE2C93"/>
    <w:rsid w:val="00BE34A5"/>
    <w:rsid w:val="00BE4CAA"/>
    <w:rsid w:val="00BF75DC"/>
    <w:rsid w:val="00C06F95"/>
    <w:rsid w:val="00C16033"/>
    <w:rsid w:val="00C210C7"/>
    <w:rsid w:val="00C306BB"/>
    <w:rsid w:val="00C312E2"/>
    <w:rsid w:val="00C316E4"/>
    <w:rsid w:val="00C37AAE"/>
    <w:rsid w:val="00C462FC"/>
    <w:rsid w:val="00C545BF"/>
    <w:rsid w:val="00C60B97"/>
    <w:rsid w:val="00C67845"/>
    <w:rsid w:val="00C81A61"/>
    <w:rsid w:val="00C84174"/>
    <w:rsid w:val="00C956BD"/>
    <w:rsid w:val="00CA49CA"/>
    <w:rsid w:val="00CA6B31"/>
    <w:rsid w:val="00CB0177"/>
    <w:rsid w:val="00CC4862"/>
    <w:rsid w:val="00CC6C7B"/>
    <w:rsid w:val="00CD1111"/>
    <w:rsid w:val="00CD3BCF"/>
    <w:rsid w:val="00CD58CF"/>
    <w:rsid w:val="00CE01F4"/>
    <w:rsid w:val="00CE59C6"/>
    <w:rsid w:val="00CF1549"/>
    <w:rsid w:val="00CF3B5D"/>
    <w:rsid w:val="00CF3F64"/>
    <w:rsid w:val="00D019AA"/>
    <w:rsid w:val="00D0651F"/>
    <w:rsid w:val="00D15E21"/>
    <w:rsid w:val="00D1642F"/>
    <w:rsid w:val="00D17C71"/>
    <w:rsid w:val="00D215A1"/>
    <w:rsid w:val="00D274D7"/>
    <w:rsid w:val="00D358DD"/>
    <w:rsid w:val="00D37864"/>
    <w:rsid w:val="00D414C3"/>
    <w:rsid w:val="00D44CC3"/>
    <w:rsid w:val="00D47307"/>
    <w:rsid w:val="00D53863"/>
    <w:rsid w:val="00D54753"/>
    <w:rsid w:val="00D5656B"/>
    <w:rsid w:val="00D56F59"/>
    <w:rsid w:val="00D57D31"/>
    <w:rsid w:val="00D61F95"/>
    <w:rsid w:val="00D659F0"/>
    <w:rsid w:val="00D667F3"/>
    <w:rsid w:val="00D709B9"/>
    <w:rsid w:val="00D7443E"/>
    <w:rsid w:val="00D75B1C"/>
    <w:rsid w:val="00D829DE"/>
    <w:rsid w:val="00D85AF2"/>
    <w:rsid w:val="00D914BF"/>
    <w:rsid w:val="00D931A1"/>
    <w:rsid w:val="00D95AE0"/>
    <w:rsid w:val="00DA0C88"/>
    <w:rsid w:val="00DA387C"/>
    <w:rsid w:val="00DA5DCD"/>
    <w:rsid w:val="00DB0C43"/>
    <w:rsid w:val="00DC0026"/>
    <w:rsid w:val="00DC0FFA"/>
    <w:rsid w:val="00DC14EE"/>
    <w:rsid w:val="00DC1AEE"/>
    <w:rsid w:val="00DE6ACC"/>
    <w:rsid w:val="00E0006A"/>
    <w:rsid w:val="00E02C59"/>
    <w:rsid w:val="00E04476"/>
    <w:rsid w:val="00E04795"/>
    <w:rsid w:val="00E0484E"/>
    <w:rsid w:val="00E04A67"/>
    <w:rsid w:val="00E11AB1"/>
    <w:rsid w:val="00E15F79"/>
    <w:rsid w:val="00E172A5"/>
    <w:rsid w:val="00E232B8"/>
    <w:rsid w:val="00E26884"/>
    <w:rsid w:val="00E37715"/>
    <w:rsid w:val="00E407EA"/>
    <w:rsid w:val="00E4123D"/>
    <w:rsid w:val="00E42476"/>
    <w:rsid w:val="00E47255"/>
    <w:rsid w:val="00E530B5"/>
    <w:rsid w:val="00E564D1"/>
    <w:rsid w:val="00E6125C"/>
    <w:rsid w:val="00E61560"/>
    <w:rsid w:val="00E61B8B"/>
    <w:rsid w:val="00E64801"/>
    <w:rsid w:val="00E659EF"/>
    <w:rsid w:val="00E669CB"/>
    <w:rsid w:val="00E67D5F"/>
    <w:rsid w:val="00E74CB8"/>
    <w:rsid w:val="00E81C0C"/>
    <w:rsid w:val="00E83A1D"/>
    <w:rsid w:val="00E86268"/>
    <w:rsid w:val="00E9221B"/>
    <w:rsid w:val="00E93A39"/>
    <w:rsid w:val="00E95412"/>
    <w:rsid w:val="00EA5015"/>
    <w:rsid w:val="00EA595E"/>
    <w:rsid w:val="00EA64D8"/>
    <w:rsid w:val="00EC7022"/>
    <w:rsid w:val="00ED0F47"/>
    <w:rsid w:val="00F0323F"/>
    <w:rsid w:val="00F038D0"/>
    <w:rsid w:val="00F16CD2"/>
    <w:rsid w:val="00F21C7E"/>
    <w:rsid w:val="00F3338B"/>
    <w:rsid w:val="00F345D2"/>
    <w:rsid w:val="00F4032E"/>
    <w:rsid w:val="00F40609"/>
    <w:rsid w:val="00F43904"/>
    <w:rsid w:val="00F44D79"/>
    <w:rsid w:val="00F50737"/>
    <w:rsid w:val="00F50CCD"/>
    <w:rsid w:val="00F50F58"/>
    <w:rsid w:val="00F519DB"/>
    <w:rsid w:val="00F52BB2"/>
    <w:rsid w:val="00F534A1"/>
    <w:rsid w:val="00F54341"/>
    <w:rsid w:val="00F553FB"/>
    <w:rsid w:val="00F62BD8"/>
    <w:rsid w:val="00F65C15"/>
    <w:rsid w:val="00F67BCF"/>
    <w:rsid w:val="00F719C2"/>
    <w:rsid w:val="00F9341F"/>
    <w:rsid w:val="00F973B9"/>
    <w:rsid w:val="00FA4908"/>
    <w:rsid w:val="00FB5E84"/>
    <w:rsid w:val="00FD3355"/>
    <w:rsid w:val="00FD439D"/>
    <w:rsid w:val="00FE06FB"/>
    <w:rsid w:val="00FE37EB"/>
    <w:rsid w:val="00FF11DA"/>
    <w:rsid w:val="00FF4744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D57D31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57D31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254B-C837-4405-BDA0-7D8FD450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21</Pages>
  <Words>5034</Words>
  <Characters>28698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210</cp:revision>
  <cp:lastPrinted>2024-10-22T14:03:00Z</cp:lastPrinted>
  <dcterms:created xsi:type="dcterms:W3CDTF">2018-12-10T10:43:00Z</dcterms:created>
  <dcterms:modified xsi:type="dcterms:W3CDTF">2024-10-23T07:50:00Z</dcterms:modified>
</cp:coreProperties>
</file>