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BF7D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ДЕРЕЗОВСКОГО СЕЛЬСКОГО </w:t>
      </w:r>
      <w:r w:rsidR="002E205F" w:rsidRPr="008C7B2E">
        <w:rPr>
          <w:rFonts w:ascii="Times New Roman" w:hAnsi="Times New Roman"/>
          <w:sz w:val="28"/>
          <w:szCs w:val="28"/>
        </w:rPr>
        <w:t>ПОСЕЛЕНИЯ</w:t>
      </w:r>
    </w:p>
    <w:p w:rsidR="002E205F" w:rsidRPr="008C7B2E" w:rsidRDefault="00BF7D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BF7DE2" w:rsidRDefault="00BF7D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F7DE2" w:rsidRPr="008C7B2E" w:rsidRDefault="00BF7D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DA098F" w:rsidRDefault="00DA098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«</w:t>
      </w:r>
      <w:r w:rsidRPr="00DA098F">
        <w:rPr>
          <w:rFonts w:ascii="Times New Roman" w:hAnsi="Times New Roman"/>
          <w:sz w:val="28"/>
          <w:szCs w:val="28"/>
        </w:rPr>
        <w:t>22</w:t>
      </w:r>
      <w:r w:rsidR="002E205F" w:rsidRPr="00DA098F">
        <w:rPr>
          <w:rFonts w:ascii="Times New Roman" w:hAnsi="Times New Roman"/>
          <w:sz w:val="28"/>
          <w:szCs w:val="28"/>
        </w:rPr>
        <w:t xml:space="preserve">» </w:t>
      </w:r>
      <w:r w:rsidRPr="00DA098F">
        <w:rPr>
          <w:rFonts w:ascii="Times New Roman" w:hAnsi="Times New Roman"/>
          <w:sz w:val="28"/>
          <w:szCs w:val="28"/>
        </w:rPr>
        <w:t xml:space="preserve">марта </w:t>
      </w:r>
      <w:r w:rsidR="002E205F" w:rsidRPr="00DA098F">
        <w:rPr>
          <w:rFonts w:ascii="Times New Roman" w:hAnsi="Times New Roman"/>
          <w:sz w:val="28"/>
          <w:szCs w:val="28"/>
        </w:rPr>
        <w:t xml:space="preserve"> 202</w:t>
      </w:r>
      <w:r w:rsidRPr="00DA098F">
        <w:rPr>
          <w:rFonts w:ascii="Times New Roman" w:hAnsi="Times New Roman"/>
          <w:sz w:val="28"/>
          <w:szCs w:val="28"/>
        </w:rPr>
        <w:t>4</w:t>
      </w:r>
      <w:r w:rsidR="002E205F" w:rsidRPr="00DA098F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A098F">
        <w:rPr>
          <w:rFonts w:ascii="Times New Roman" w:hAnsi="Times New Roman"/>
          <w:sz w:val="28"/>
          <w:szCs w:val="28"/>
        </w:rPr>
        <w:t>№ 8</w:t>
      </w:r>
    </w:p>
    <w:p w:rsidR="00DA098F" w:rsidRPr="00DA098F" w:rsidRDefault="00BF7DE2" w:rsidP="002E205F">
      <w:pPr>
        <w:ind w:firstLine="0"/>
        <w:rPr>
          <w:rFonts w:ascii="Times New Roman" w:hAnsi="Times New Roman"/>
          <w:sz w:val="28"/>
          <w:szCs w:val="28"/>
        </w:rPr>
      </w:pPr>
      <w:r w:rsidRPr="00DA098F">
        <w:rPr>
          <w:rFonts w:ascii="Times New Roman" w:hAnsi="Times New Roman"/>
          <w:sz w:val="28"/>
          <w:szCs w:val="28"/>
        </w:rPr>
        <w:t xml:space="preserve"> </w:t>
      </w:r>
      <w:r w:rsidR="00DA098F" w:rsidRPr="00DA098F">
        <w:rPr>
          <w:rFonts w:ascii="Times New Roman" w:hAnsi="Times New Roman"/>
          <w:sz w:val="28"/>
          <w:szCs w:val="28"/>
        </w:rPr>
        <w:t>--------------------------------</w:t>
      </w:r>
    </w:p>
    <w:p w:rsidR="002E205F" w:rsidRPr="00DA098F" w:rsidRDefault="00BF7DE2" w:rsidP="002E205F">
      <w:pPr>
        <w:ind w:firstLine="0"/>
        <w:rPr>
          <w:rFonts w:ascii="Times New Roman" w:hAnsi="Times New Roman"/>
          <w:sz w:val="28"/>
          <w:szCs w:val="28"/>
        </w:rPr>
      </w:pPr>
      <w:r w:rsidRPr="00DA098F">
        <w:rPr>
          <w:rFonts w:ascii="Times New Roman" w:hAnsi="Times New Roman"/>
          <w:sz w:val="28"/>
          <w:szCs w:val="28"/>
        </w:rPr>
        <w:t xml:space="preserve"> с. Дерезовка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1A17A6" w:rsidRPr="00516BA8">
        <w:rPr>
          <w:rFonts w:ascii="Times New Roman" w:hAnsi="Times New Roman"/>
          <w:sz w:val="28"/>
          <w:szCs w:val="28"/>
        </w:rPr>
        <w:t>администра</w:t>
      </w:r>
      <w:r w:rsidR="001A17A6">
        <w:rPr>
          <w:rFonts w:ascii="Times New Roman" w:hAnsi="Times New Roman"/>
          <w:sz w:val="28"/>
          <w:szCs w:val="28"/>
        </w:rPr>
        <w:t>ции Дерезовского сельского поселения Верхнемамонского</w:t>
      </w:r>
      <w:r w:rsidR="001A17A6" w:rsidRPr="00516BA8">
        <w:rPr>
          <w:rFonts w:ascii="Times New Roman" w:hAnsi="Times New Roman"/>
          <w:sz w:val="28"/>
          <w:szCs w:val="28"/>
        </w:rPr>
        <w:t xml:space="preserve"> муниципал</w:t>
      </w:r>
      <w:r w:rsidR="001A17A6">
        <w:rPr>
          <w:rFonts w:ascii="Times New Roman" w:hAnsi="Times New Roman"/>
          <w:sz w:val="28"/>
          <w:szCs w:val="28"/>
        </w:rPr>
        <w:t>ьного района</w:t>
      </w:r>
      <w:r w:rsidR="001A17A6" w:rsidRPr="00516BA8">
        <w:rPr>
          <w:rFonts w:ascii="Times New Roman" w:hAnsi="Times New Roman"/>
          <w:sz w:val="28"/>
          <w:szCs w:val="28"/>
        </w:rPr>
        <w:t xml:space="preserve"> Воронежской области от</w:t>
      </w:r>
      <w:r w:rsidR="001A17A6">
        <w:rPr>
          <w:rFonts w:ascii="Times New Roman" w:hAnsi="Times New Roman"/>
          <w:sz w:val="28"/>
          <w:szCs w:val="28"/>
        </w:rPr>
        <w:t xml:space="preserve"> 29.11.2023 г. №52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 w:cs="Times New Roman"/>
          <w:sz w:val="28"/>
          <w:szCs w:val="28"/>
        </w:rPr>
        <w:t xml:space="preserve">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или государственная собственно</w:t>
      </w:r>
      <w:r w:rsidR="00BF7DE2">
        <w:rPr>
          <w:rFonts w:ascii="Times New Roman" w:hAnsi="Times New Roman" w:cs="Times New Roman"/>
          <w:color w:val="000000"/>
          <w:sz w:val="28"/>
          <w:szCs w:val="28"/>
        </w:rPr>
        <w:t>сть на который не разграничена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>» на террито</w:t>
      </w:r>
      <w:r w:rsidR="00BF7DE2">
        <w:rPr>
          <w:rFonts w:ascii="Times New Roman" w:hAnsi="Times New Roman" w:cs="Times New Roman"/>
          <w:sz w:val="28"/>
          <w:szCs w:val="28"/>
        </w:rPr>
        <w:t xml:space="preserve">рии Дерезовского сельскогопоселения Верхнемамонского </w:t>
      </w:r>
      <w:r w:rsidRPr="008C7B2E">
        <w:rPr>
          <w:rFonts w:ascii="Times New Roman" w:hAnsi="Times New Roman" w:cs="Times New Roman"/>
          <w:sz w:val="28"/>
          <w:szCs w:val="28"/>
        </w:rPr>
        <w:t>муниципал</w:t>
      </w:r>
      <w:r w:rsidR="00BF7DE2">
        <w:rPr>
          <w:rFonts w:ascii="Times New Roman" w:hAnsi="Times New Roman" w:cs="Times New Roman"/>
          <w:sz w:val="28"/>
          <w:szCs w:val="28"/>
        </w:rPr>
        <w:t>ьного района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C7B2E" w:rsidRDefault="00BB5DAA" w:rsidP="00BF7DE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>, Уст</w:t>
      </w:r>
      <w:r w:rsidR="00BF7DE2">
        <w:t>авом Дерезовского сельского поселения Верхнемамонского</w:t>
      </w:r>
      <w:r w:rsidRPr="00BD2BAD">
        <w:t xml:space="preserve"> муниципал</w:t>
      </w:r>
      <w:r w:rsidR="00BF7DE2">
        <w:t xml:space="preserve">ьного района </w:t>
      </w:r>
      <w:r w:rsidRPr="00BD2BAD">
        <w:t xml:space="preserve"> Воронежской области </w:t>
      </w:r>
      <w:r w:rsidR="00BF7DE2">
        <w:t>Дерезовского сельского поселения Верхнемамонского</w:t>
      </w:r>
      <w:r w:rsidR="00BF7DE2" w:rsidRPr="00BD2BAD">
        <w:t xml:space="preserve"> муниципал</w:t>
      </w:r>
      <w:r w:rsidR="00BF7DE2">
        <w:t xml:space="preserve">ьного района </w:t>
      </w:r>
      <w:r w:rsidR="00BF7DE2" w:rsidRPr="00BD2BAD">
        <w:t xml:space="preserve">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B1BB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BF7DE2">
        <w:rPr>
          <w:lang w:eastAsia="ru-RU"/>
        </w:rPr>
        <w:t>администрации Дерезовского сельского поселения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 или государственная собственно</w:t>
      </w:r>
      <w:r w:rsidR="00BF7DE2">
        <w:rPr>
          <w:color w:val="000000"/>
        </w:rPr>
        <w:t>сть на который не разграничена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>, утвержденный постановлением ад</w:t>
      </w:r>
      <w:r w:rsidR="00BF7DE2">
        <w:t>министрации Дерезовского сельского поселения</w:t>
      </w:r>
      <w:r w:rsidR="00565414">
        <w:t xml:space="preserve"> от «29» ноября 2023г. №52</w:t>
      </w:r>
      <w:r w:rsidR="00BB5DAA">
        <w:t>,</w:t>
      </w:r>
      <w:r w:rsidR="00DB1BB8">
        <w:t>следующие изменения:</w:t>
      </w:r>
    </w:p>
    <w:p w:rsidR="00DB1BB8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 дополнить подпункт</w:t>
      </w:r>
      <w:r w:rsidR="004723BF">
        <w:t xml:space="preserve">ами </w:t>
      </w:r>
      <w:r>
        <w:t>1.3.6</w:t>
      </w:r>
      <w:r w:rsidR="004723BF">
        <w:t xml:space="preserve"> – 1.3.7</w:t>
      </w:r>
      <w:r>
        <w:t xml:space="preserve"> следующего содержания:</w:t>
      </w:r>
    </w:p>
    <w:p w:rsidR="004723BF" w:rsidRPr="004723BF" w:rsidRDefault="00DB1BB8" w:rsidP="004723B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723BF">
        <w:rPr>
          <w:rFonts w:ascii="Times New Roman" w:eastAsiaTheme="minorHAnsi" w:hAnsi="Times New Roman"/>
          <w:sz w:val="28"/>
          <w:szCs w:val="28"/>
        </w:rPr>
        <w:t>«</w:t>
      </w:r>
      <w:r w:rsidR="004723BF" w:rsidRPr="004723BF">
        <w:rPr>
          <w:rFonts w:ascii="Times New Roman" w:eastAsiaTheme="minorHAnsi" w:hAnsi="Times New Roman"/>
          <w:sz w:val="28"/>
          <w:szCs w:val="28"/>
        </w:rPr>
        <w:t xml:space="preserve">1.3.6. </w:t>
      </w:r>
      <w:r w:rsidR="004723BF" w:rsidRPr="004723BF">
        <w:rPr>
          <w:rFonts w:ascii="Times New Roman" w:hAnsi="Times New Roman"/>
          <w:sz w:val="28"/>
          <w:szCs w:val="28"/>
        </w:rPr>
        <w:t xml:space="preserve">Предоставление земельных участков в собственность бесплатно без проведения торгов по основаниям, предусмотренным статьей 39.5 </w:t>
      </w:r>
      <w:r w:rsidR="004723BF" w:rsidRPr="004723BF">
        <w:rPr>
          <w:rFonts w:ascii="Times New Roman" w:hAnsi="Times New Roman"/>
          <w:sz w:val="28"/>
          <w:szCs w:val="28"/>
        </w:rPr>
        <w:lastRenderedPageBreak/>
        <w:t>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>Предоставление земельного участка, находящегося в  муниципальной собственности, гражданину или юридическому лицу в собственность бесплатно».</w:t>
      </w:r>
    </w:p>
    <w:p w:rsidR="004723BF" w:rsidRPr="004723BF" w:rsidRDefault="004723BF" w:rsidP="004723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23BF">
        <w:rPr>
          <w:rFonts w:ascii="Times New Roman" w:eastAsiaTheme="minorHAnsi" w:hAnsi="Times New Roman"/>
          <w:sz w:val="28"/>
          <w:szCs w:val="28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723BF">
        <w:rPr>
          <w:rFonts w:ascii="Times New Roman" w:eastAsiaTheme="minorHAnsi" w:hAnsi="Times New Roman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:rsidR="008902B6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8902B6">
        <w:t>Абзац второй подпункта 7.1 пункта 7 изложить в новой редакции:</w:t>
      </w:r>
    </w:p>
    <w:p w:rsidR="008902B6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02B6">
        <w:rPr>
          <w:rFonts w:ascii="Times New Roman" w:hAnsi="Times New Roman"/>
          <w:sz w:val="28"/>
          <w:szCs w:val="28"/>
        </w:rPr>
        <w:t>«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 xml:space="preserve">.».  </w:t>
      </w:r>
      <w:proofErr w:type="gramEnd"/>
    </w:p>
    <w:p w:rsidR="005310A6" w:rsidRDefault="005310A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9.2.34 пункта 9.2 изложить в новой редакции: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«9.2.34.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r w:rsidRPr="005310A6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Подпункт 10.1.38 подпункта 10.1 изложить в следующей редакции:</w:t>
      </w:r>
    </w:p>
    <w:p w:rsidR="005310A6" w:rsidRP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«10.1.38.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5310A6">
        <w:rPr>
          <w:rFonts w:ascii="Times New Roman" w:hAnsi="Times New Roman"/>
          <w:sz w:val="28"/>
          <w:szCs w:val="28"/>
        </w:rPr>
        <w:t xml:space="preserve">;». </w:t>
      </w:r>
    </w:p>
    <w:p w:rsidR="00CE5DC6" w:rsidRPr="00CE5DC6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</w:t>
      </w:r>
      <w:r w:rsidR="005310A6">
        <w:t>5</w:t>
      </w:r>
      <w:r>
        <w:t xml:space="preserve">. </w:t>
      </w:r>
      <w:r w:rsidR="00DB1BB8">
        <w:t>П</w:t>
      </w:r>
      <w:r w:rsidR="00B17303">
        <w:t xml:space="preserve">одпункт 8 подпункта 12.2 пункта 12 </w:t>
      </w:r>
      <w:r w:rsidR="00DB1BB8">
        <w:t xml:space="preserve">изложить </w:t>
      </w:r>
      <w:r w:rsidR="00CE5DC6" w:rsidRPr="00CE5DC6"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5DC6">
        <w:rPr>
          <w:rFonts w:ascii="Times New Roman" w:hAnsi="Times New Roman"/>
          <w:sz w:val="28"/>
          <w:szCs w:val="28"/>
        </w:rPr>
        <w:t>«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:rsidR="000301C5" w:rsidRPr="00792C5C" w:rsidRDefault="000301C5" w:rsidP="00B173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>2. Контроль за исполнением настоящего постан</w:t>
      </w:r>
      <w:r w:rsidR="00565414">
        <w:rPr>
          <w:rFonts w:ascii="Times New Roman" w:hAnsi="Times New Roman"/>
          <w:sz w:val="28"/>
          <w:szCs w:val="28"/>
        </w:rPr>
        <w:t>овления оставляю за собой.</w:t>
      </w:r>
    </w:p>
    <w:p w:rsidR="00565414" w:rsidRPr="00792C5C" w:rsidRDefault="00565414" w:rsidP="00B47F30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3221"/>
        <w:gridCol w:w="6668"/>
      </w:tblGrid>
      <w:tr w:rsidR="00DA098F" w:rsidRPr="00B45849" w:rsidTr="00DA098F">
        <w:tc>
          <w:tcPr>
            <w:tcW w:w="3221" w:type="dxa"/>
            <w:shd w:val="clear" w:color="auto" w:fill="auto"/>
          </w:tcPr>
          <w:p w:rsidR="00DA098F" w:rsidRPr="00B45849" w:rsidRDefault="00DA098F" w:rsidP="0056541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Дерезовского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6668" w:type="dxa"/>
            <w:shd w:val="clear" w:color="auto" w:fill="auto"/>
          </w:tcPr>
          <w:p w:rsidR="00DA098F" w:rsidRPr="00B45849" w:rsidRDefault="00DA098F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Бунеева И.Б.</w:t>
            </w:r>
          </w:p>
        </w:tc>
      </w:tr>
    </w:tbl>
    <w:p w:rsidR="000301C5" w:rsidRPr="00B45849" w:rsidRDefault="000301C5" w:rsidP="00DA098F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DA09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EC2CF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алыч">
    <w15:presenceInfo w15:providerId="None" w15:userId="михалыч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523"/>
    <w:rsid w:val="000301C5"/>
    <w:rsid w:val="001A17A6"/>
    <w:rsid w:val="0022322B"/>
    <w:rsid w:val="002E205F"/>
    <w:rsid w:val="0038478A"/>
    <w:rsid w:val="004723BF"/>
    <w:rsid w:val="005310A6"/>
    <w:rsid w:val="00565414"/>
    <w:rsid w:val="005C2B69"/>
    <w:rsid w:val="005E2FDD"/>
    <w:rsid w:val="006F1D3F"/>
    <w:rsid w:val="00792C5C"/>
    <w:rsid w:val="007B1D03"/>
    <w:rsid w:val="008902B6"/>
    <w:rsid w:val="00B17303"/>
    <w:rsid w:val="00B47F30"/>
    <w:rsid w:val="00B93D8C"/>
    <w:rsid w:val="00BB5DAA"/>
    <w:rsid w:val="00BF7DE2"/>
    <w:rsid w:val="00C2351B"/>
    <w:rsid w:val="00CE5DC6"/>
    <w:rsid w:val="00DA098F"/>
    <w:rsid w:val="00DB1BB8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styleId="a6">
    <w:name w:val="annotation reference"/>
    <w:basedOn w:val="a0"/>
    <w:uiPriority w:val="99"/>
    <w:semiHidden/>
    <w:unhideWhenUsed/>
    <w:rsid w:val="00B47F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7F3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7F30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7F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7F30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7F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7F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der</cp:lastModifiedBy>
  <cp:revision>2</cp:revision>
  <cp:lastPrinted>2024-02-19T08:53:00Z</cp:lastPrinted>
  <dcterms:created xsi:type="dcterms:W3CDTF">2024-03-22T14:27:00Z</dcterms:created>
  <dcterms:modified xsi:type="dcterms:W3CDTF">2024-03-22T14:27:00Z</dcterms:modified>
</cp:coreProperties>
</file>