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bookmarkStart w:id="0" w:name="_GoBack"/>
      <w:r w:rsidRPr="000E7C07">
        <w:rPr>
          <w:color w:val="212121"/>
        </w:rPr>
        <w:t>ГЛАВА ДЕРЕЗОВСКОГО СЕЛЬСКОГО ПОСЕЛЕНИЯ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>ВЕРХНЕМАМОНСКОГО МУНИЦИПАЛЬНОГО РАЙОНА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>ВОРОНЕЖСКОЙ ОБЛАСТИ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> 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>РА С П О Р Я Ж Е Н И Е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> 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>от 1 декабря 2020г. № 7-р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>-------------------------------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 xml:space="preserve">с. </w:t>
      </w:r>
      <w:proofErr w:type="spellStart"/>
      <w:r w:rsidRPr="000E7C07">
        <w:rPr>
          <w:color w:val="212121"/>
        </w:rPr>
        <w:t>Дерезовка</w:t>
      </w:r>
      <w:proofErr w:type="spellEnd"/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> 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</w:rPr>
      </w:pPr>
      <w:r w:rsidRPr="000E7C07">
        <w:rPr>
          <w:color w:val="212121"/>
        </w:rPr>
        <w:t xml:space="preserve">О назначении публичных слушаний по обсуждению проекта бюджета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 </w:t>
      </w:r>
      <w:proofErr w:type="spellStart"/>
      <w:r w:rsidRPr="000E7C07">
        <w:rPr>
          <w:color w:val="212121"/>
        </w:rPr>
        <w:t>Верхнемамонского</w:t>
      </w:r>
      <w:proofErr w:type="spellEnd"/>
      <w:r w:rsidRPr="000E7C07">
        <w:rPr>
          <w:color w:val="212121"/>
        </w:rPr>
        <w:t xml:space="preserve"> муниципального района Воронежской области на 2021 год и на плановый период 2022 и 2023 годов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 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 </w:t>
      </w:r>
      <w:proofErr w:type="spellStart"/>
      <w:r w:rsidRPr="000E7C07">
        <w:rPr>
          <w:color w:val="212121"/>
        </w:rPr>
        <w:t>Верхнемамонского</w:t>
      </w:r>
      <w:proofErr w:type="spellEnd"/>
      <w:r w:rsidRPr="000E7C07">
        <w:rPr>
          <w:color w:val="212121"/>
        </w:rPr>
        <w:t xml:space="preserve"> муниципального района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 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1. Назначить публичные слушания по обсуждению проекта бюджета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 </w:t>
      </w:r>
      <w:proofErr w:type="spellStart"/>
      <w:r w:rsidRPr="000E7C07">
        <w:rPr>
          <w:color w:val="212121"/>
        </w:rPr>
        <w:t>Верхнемамонского</w:t>
      </w:r>
      <w:proofErr w:type="spellEnd"/>
      <w:r w:rsidRPr="000E7C07">
        <w:rPr>
          <w:color w:val="212121"/>
        </w:rPr>
        <w:t xml:space="preserve"> муниципального района Воронежской области на 2021 год и на плановый период 2022 и 2023 годов.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2. Провести публичные слушания по обсуждению проекта бюджета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 </w:t>
      </w:r>
      <w:proofErr w:type="spellStart"/>
      <w:r w:rsidRPr="000E7C07">
        <w:rPr>
          <w:color w:val="212121"/>
        </w:rPr>
        <w:t>Верхнемамонского</w:t>
      </w:r>
      <w:proofErr w:type="spellEnd"/>
      <w:r w:rsidRPr="000E7C07">
        <w:rPr>
          <w:color w:val="212121"/>
        </w:rPr>
        <w:t xml:space="preserve"> муниципального района Воронежской области на 2021 год и на плановый период 2022 и 2023 годов «15» декабря 2020 года в 10.00 часов в зале заседаний администрации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поселения, по адресу: Воронежская область, </w:t>
      </w:r>
      <w:proofErr w:type="spellStart"/>
      <w:r w:rsidRPr="000E7C07">
        <w:rPr>
          <w:color w:val="212121"/>
        </w:rPr>
        <w:t>Верхнемамонский</w:t>
      </w:r>
      <w:proofErr w:type="spellEnd"/>
      <w:r w:rsidRPr="000E7C07">
        <w:rPr>
          <w:color w:val="212121"/>
        </w:rPr>
        <w:t xml:space="preserve"> район, с. </w:t>
      </w:r>
      <w:proofErr w:type="spellStart"/>
      <w:r w:rsidRPr="000E7C07">
        <w:rPr>
          <w:color w:val="212121"/>
        </w:rPr>
        <w:t>Дерезовка</w:t>
      </w:r>
      <w:proofErr w:type="spellEnd"/>
      <w:r w:rsidRPr="000E7C07">
        <w:rPr>
          <w:color w:val="212121"/>
        </w:rPr>
        <w:t>, ул. Центральная д.111.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3. Администрации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 обеспечить извещение населения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 о проводимых публичных слушаниях и опубликование (обнародование) результатов публичных слушаний.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4. Установить, что с проектом бюджета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 </w:t>
      </w:r>
      <w:proofErr w:type="spellStart"/>
      <w:r w:rsidRPr="000E7C07">
        <w:rPr>
          <w:color w:val="212121"/>
        </w:rPr>
        <w:t>Верхнемамонского</w:t>
      </w:r>
      <w:proofErr w:type="spellEnd"/>
      <w:r w:rsidRPr="000E7C07">
        <w:rPr>
          <w:color w:val="212121"/>
        </w:rPr>
        <w:t xml:space="preserve"> муниципального района Воронежской области на 2021 год и на плановый период 2022 и 2023 годов можно ознакомиться в зале заседаний администрации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lastRenderedPageBreak/>
        <w:t>Открыть экспозицию Проекта 01.12.2020 г. Срок проведения экспозиции с 01.12.2020 г. по 14.12.2020 г. Время работы экспозиции: понедельник - пятница с 8 час. 00 мин. до 16 час. 00 мин.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Экспозиция проекта, подлежащего рассмотрению на публичных слушаниях, разместить на информационном стенде в администрации сельского поселения.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5. Предложения и замечания участников публичных слушаний принимаются: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- в письменной форме в адрес администрации поселения: Воронежская область, </w:t>
      </w:r>
      <w:proofErr w:type="spellStart"/>
      <w:r w:rsidRPr="000E7C07">
        <w:rPr>
          <w:color w:val="212121"/>
        </w:rPr>
        <w:t>Верхнемамонский</w:t>
      </w:r>
      <w:proofErr w:type="spellEnd"/>
      <w:r w:rsidRPr="000E7C07">
        <w:rPr>
          <w:color w:val="212121"/>
        </w:rPr>
        <w:t xml:space="preserve"> район, с. </w:t>
      </w:r>
      <w:proofErr w:type="spellStart"/>
      <w:r w:rsidRPr="000E7C07">
        <w:rPr>
          <w:color w:val="212121"/>
        </w:rPr>
        <w:t>Дерезовка</w:t>
      </w:r>
      <w:proofErr w:type="spellEnd"/>
      <w:r w:rsidRPr="000E7C07">
        <w:rPr>
          <w:color w:val="212121"/>
        </w:rPr>
        <w:t>, ул. Центральная, дом 111, с 01.12.2020 г. до 14.12.2020 г.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- посредством записи в книге (журнале) учета посетителей экспозиции проекта, подлежащего рассмотрению публичных слушаниях с 01.12.2020 г. до 14.12.2020 г.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- в письменной или устной форме в ходе проведения собрания или собраний участников публичных слушаний 15.12.2020 г.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6. Разместить Проект на официальном сайте администрации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 </w:t>
      </w:r>
      <w:hyperlink r:id="rId4" w:history="1">
        <w:r w:rsidRPr="000E7C07">
          <w:rPr>
            <w:rStyle w:val="a4"/>
            <w:color w:val="0263B2"/>
          </w:rPr>
          <w:t>http://derezovskoe.ru</w:t>
        </w:r>
      </w:hyperlink>
      <w:r w:rsidRPr="000E7C07">
        <w:rPr>
          <w:color w:val="212121"/>
        </w:rPr>
        <w:t>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7. Установить, что с проектом бюджета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 </w:t>
      </w:r>
      <w:proofErr w:type="spellStart"/>
      <w:r w:rsidRPr="000E7C07">
        <w:rPr>
          <w:color w:val="212121"/>
        </w:rPr>
        <w:t>Верхнемамонского</w:t>
      </w:r>
      <w:proofErr w:type="spellEnd"/>
      <w:r w:rsidRPr="000E7C07">
        <w:rPr>
          <w:color w:val="212121"/>
        </w:rPr>
        <w:t xml:space="preserve"> муниципального района Воронежской области на 2021 год и на плановый период 2022 и 2023 годов можно ознакомиться в зале заседаний администрации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можно ознакомиться на официальном сайте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поселения, а </w:t>
      </w:r>
      <w:proofErr w:type="gramStart"/>
      <w:r w:rsidRPr="000E7C07">
        <w:rPr>
          <w:color w:val="212121"/>
        </w:rPr>
        <w:t>так же</w:t>
      </w:r>
      <w:proofErr w:type="gramEnd"/>
      <w:r w:rsidRPr="000E7C07">
        <w:rPr>
          <w:color w:val="212121"/>
        </w:rPr>
        <w:t xml:space="preserve"> в администрации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 по адресу: Воронежская область, </w:t>
      </w:r>
      <w:proofErr w:type="spellStart"/>
      <w:r w:rsidRPr="000E7C07">
        <w:rPr>
          <w:color w:val="212121"/>
        </w:rPr>
        <w:t>Верхнемамонский</w:t>
      </w:r>
      <w:proofErr w:type="spellEnd"/>
      <w:r w:rsidRPr="000E7C07">
        <w:rPr>
          <w:color w:val="212121"/>
        </w:rPr>
        <w:t xml:space="preserve"> район, с. </w:t>
      </w:r>
      <w:proofErr w:type="spellStart"/>
      <w:r w:rsidRPr="000E7C07">
        <w:rPr>
          <w:color w:val="212121"/>
        </w:rPr>
        <w:t>Дерезовка</w:t>
      </w:r>
      <w:proofErr w:type="spellEnd"/>
      <w:r w:rsidRPr="000E7C07">
        <w:rPr>
          <w:color w:val="212121"/>
        </w:rPr>
        <w:t>, ул. Центральная, дом 111.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8. Создать рабочую группу по подготовке и проведению публичных слушаний в следующем составе: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proofErr w:type="spellStart"/>
      <w:r w:rsidRPr="000E7C07">
        <w:rPr>
          <w:color w:val="212121"/>
        </w:rPr>
        <w:t>Бунеева</w:t>
      </w:r>
      <w:proofErr w:type="spellEnd"/>
      <w:r w:rsidRPr="000E7C07">
        <w:rPr>
          <w:color w:val="212121"/>
        </w:rPr>
        <w:t xml:space="preserve"> Инга Борисовна глава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поселения, председатель рабочей группы;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Сотникова Людмила Михайловна – главный бухгалтер администрации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поселения, заместитель председателя рабочей группы.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Третьякова Елена Васильевна – ведущий специалист администрации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поселения, секретарь рабочей группы.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Члены группы: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proofErr w:type="spellStart"/>
      <w:r w:rsidRPr="000E7C07">
        <w:rPr>
          <w:color w:val="212121"/>
        </w:rPr>
        <w:t>Торшин</w:t>
      </w:r>
      <w:proofErr w:type="spellEnd"/>
      <w:r w:rsidRPr="000E7C07">
        <w:rPr>
          <w:color w:val="212121"/>
        </w:rPr>
        <w:t xml:space="preserve"> Владимир Васильевич - депутат Совета народных депутатов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поселения;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proofErr w:type="spellStart"/>
      <w:r w:rsidRPr="000E7C07">
        <w:rPr>
          <w:color w:val="212121"/>
        </w:rPr>
        <w:t>Почечуева</w:t>
      </w:r>
      <w:proofErr w:type="spellEnd"/>
      <w:r w:rsidRPr="000E7C07">
        <w:rPr>
          <w:color w:val="212121"/>
        </w:rPr>
        <w:t xml:space="preserve"> Марина Федоровна – депутат Совета народных депутатов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поселения;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proofErr w:type="spellStart"/>
      <w:r w:rsidRPr="000E7C07">
        <w:rPr>
          <w:color w:val="212121"/>
        </w:rPr>
        <w:lastRenderedPageBreak/>
        <w:t>Ельшин</w:t>
      </w:r>
      <w:proofErr w:type="spellEnd"/>
      <w:r w:rsidRPr="000E7C07">
        <w:rPr>
          <w:color w:val="212121"/>
        </w:rPr>
        <w:t xml:space="preserve"> Иван Владимирович – депутат Совета народных депутатов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поселения;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6. Контроль за исполнением настоящего распоряжения оставляю за собой.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 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> </w:t>
      </w:r>
    </w:p>
    <w:p w:rsidR="000E7C07" w:rsidRPr="000E7C07" w:rsidRDefault="000E7C07" w:rsidP="000E7C07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</w:rPr>
      </w:pPr>
      <w:r w:rsidRPr="000E7C07">
        <w:rPr>
          <w:color w:val="212121"/>
        </w:rPr>
        <w:t xml:space="preserve">Глава </w:t>
      </w:r>
      <w:proofErr w:type="spellStart"/>
      <w:r w:rsidRPr="000E7C07">
        <w:rPr>
          <w:color w:val="212121"/>
        </w:rPr>
        <w:t>Дерезовского</w:t>
      </w:r>
      <w:proofErr w:type="spellEnd"/>
      <w:r w:rsidRPr="000E7C07">
        <w:rPr>
          <w:color w:val="212121"/>
        </w:rPr>
        <w:t xml:space="preserve"> сельского поселения                                    И.Б. </w:t>
      </w:r>
      <w:proofErr w:type="spellStart"/>
      <w:r w:rsidRPr="000E7C07">
        <w:rPr>
          <w:color w:val="212121"/>
        </w:rPr>
        <w:t>Бунеева</w:t>
      </w:r>
      <w:proofErr w:type="spellEnd"/>
    </w:p>
    <w:bookmarkEnd w:id="0"/>
    <w:p w:rsidR="00262D43" w:rsidRPr="000E7C07" w:rsidRDefault="00262D43" w:rsidP="000E7C07">
      <w:pPr>
        <w:spacing w:after="0" w:line="360" w:lineRule="auto"/>
        <w:rPr>
          <w:sz w:val="24"/>
          <w:szCs w:val="24"/>
        </w:rPr>
      </w:pPr>
    </w:p>
    <w:sectPr w:rsidR="00262D43" w:rsidRPr="000E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07"/>
    <w:rsid w:val="000E7C07"/>
    <w:rsid w:val="00262D43"/>
    <w:rsid w:val="004A4C92"/>
    <w:rsid w:val="008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C288-B64E-4523-BA59-3E20E182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rez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2023-04-21T19:49:00Z</dcterms:created>
  <dcterms:modified xsi:type="dcterms:W3CDTF">2023-04-21T19:50:00Z</dcterms:modified>
</cp:coreProperties>
</file>