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157EA8">
        <w:rPr>
          <w:b/>
          <w:bCs/>
          <w:color w:val="212121"/>
        </w:rPr>
        <w:t>АДМИНИСТРАЦИЯ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157EA8">
        <w:rPr>
          <w:b/>
          <w:bCs/>
          <w:color w:val="212121"/>
        </w:rPr>
        <w:t>ДЕРЕЗОВСКОГ СЕЛЬСКОГО ПОСЕЛЕНИЯ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157EA8">
        <w:rPr>
          <w:b/>
          <w:bCs/>
          <w:color w:val="212121"/>
        </w:rPr>
        <w:t>ВЕРХНЕМАМОНСКОГО МУНИЦИПАЛЬНОГО РАЙОНА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157EA8">
        <w:rPr>
          <w:b/>
          <w:bCs/>
          <w:color w:val="212121"/>
        </w:rPr>
        <w:t>ВОРОНЕЖСКОЙ ОБЛАСТИ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157EA8">
        <w:rPr>
          <w:b/>
          <w:bCs/>
          <w:color w:val="212121"/>
        </w:rPr>
        <w:t> 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157EA8">
        <w:rPr>
          <w:b/>
          <w:bCs/>
          <w:color w:val="212121"/>
        </w:rPr>
        <w:t>РАСПОРЯЖЕНИЕ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157EA8">
        <w:rPr>
          <w:b/>
          <w:bCs/>
          <w:color w:val="212121"/>
        </w:rPr>
        <w:t> 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157EA8">
        <w:rPr>
          <w:color w:val="212121"/>
        </w:rPr>
        <w:t>         от «20» марта 2023г.                                                              № 16-р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157EA8">
        <w:rPr>
          <w:color w:val="212121"/>
        </w:rPr>
        <w:t>------------------------------------------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bookmarkStart w:id="0" w:name="_GoBack"/>
      <w:bookmarkEnd w:id="0"/>
      <w:r w:rsidRPr="00157EA8">
        <w:rPr>
          <w:color w:val="212121"/>
        </w:rPr>
        <w:t xml:space="preserve">           с. </w:t>
      </w:r>
      <w:proofErr w:type="spellStart"/>
      <w:r w:rsidRPr="00157EA8">
        <w:rPr>
          <w:color w:val="212121"/>
        </w:rPr>
        <w:t>Дерезовка</w:t>
      </w:r>
      <w:proofErr w:type="spellEnd"/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> 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b/>
          <w:bCs/>
          <w:color w:val="212121"/>
        </w:rPr>
        <w:t>О назначении лиц, ответственных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b/>
          <w:bCs/>
          <w:color w:val="212121"/>
        </w:rPr>
        <w:t>за организацию обработки персональных данных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b/>
          <w:bCs/>
          <w:color w:val="212121"/>
        </w:rPr>
        <w:t xml:space="preserve">в администрации </w:t>
      </w:r>
      <w:proofErr w:type="spellStart"/>
      <w:r w:rsidRPr="00157EA8">
        <w:rPr>
          <w:b/>
          <w:bCs/>
          <w:color w:val="212121"/>
        </w:rPr>
        <w:t>Дерезовского</w:t>
      </w:r>
      <w:proofErr w:type="spellEnd"/>
      <w:r w:rsidRPr="00157EA8">
        <w:rPr>
          <w:b/>
          <w:bCs/>
          <w:color w:val="212121"/>
        </w:rPr>
        <w:t xml:space="preserve"> сельского поселения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proofErr w:type="spellStart"/>
      <w:r w:rsidRPr="00157EA8">
        <w:rPr>
          <w:b/>
          <w:bCs/>
          <w:color w:val="212121"/>
        </w:rPr>
        <w:t>Верхнемамонского</w:t>
      </w:r>
      <w:proofErr w:type="spellEnd"/>
      <w:r w:rsidRPr="00157EA8">
        <w:rPr>
          <w:b/>
          <w:bCs/>
          <w:color w:val="212121"/>
        </w:rPr>
        <w:t xml:space="preserve"> муниципального района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> 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> 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>В целях реализации Федерального закона от 27.07.2006г. № 152-ФЗ «О персональных данных»,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> 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 xml:space="preserve">1.  Назначить должностным лицом, ответственным за организацию обработки персональных данных в администрации </w:t>
      </w:r>
      <w:proofErr w:type="spellStart"/>
      <w:r w:rsidRPr="00157EA8">
        <w:rPr>
          <w:color w:val="212121"/>
        </w:rPr>
        <w:t>Дерезовского</w:t>
      </w:r>
      <w:proofErr w:type="spellEnd"/>
      <w:r w:rsidRPr="00157EA8">
        <w:rPr>
          <w:color w:val="212121"/>
        </w:rPr>
        <w:t xml:space="preserve"> сельского поселения </w:t>
      </w:r>
      <w:proofErr w:type="spellStart"/>
      <w:r w:rsidRPr="00157EA8">
        <w:rPr>
          <w:color w:val="212121"/>
        </w:rPr>
        <w:lastRenderedPageBreak/>
        <w:t>Верхнемамонского</w:t>
      </w:r>
      <w:proofErr w:type="spellEnd"/>
      <w:r w:rsidRPr="00157EA8">
        <w:rPr>
          <w:color w:val="212121"/>
        </w:rPr>
        <w:t xml:space="preserve"> муниципального района Третьякову Елену Васильевну, ведущего специалиста администрации </w:t>
      </w:r>
      <w:proofErr w:type="spellStart"/>
      <w:r w:rsidRPr="00157EA8">
        <w:rPr>
          <w:color w:val="212121"/>
        </w:rPr>
        <w:t>Дерезовского</w:t>
      </w:r>
      <w:proofErr w:type="spellEnd"/>
      <w:r w:rsidRPr="00157EA8">
        <w:rPr>
          <w:color w:val="212121"/>
        </w:rPr>
        <w:t xml:space="preserve"> сельского поселения.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 xml:space="preserve">2.  Назначить лицом, ответственным за обеспечение безопасности персональных данных в администрации </w:t>
      </w:r>
      <w:proofErr w:type="spellStart"/>
      <w:r w:rsidRPr="00157EA8">
        <w:rPr>
          <w:color w:val="212121"/>
        </w:rPr>
        <w:t>Дерезовского</w:t>
      </w:r>
      <w:proofErr w:type="spellEnd"/>
      <w:r w:rsidRPr="00157EA8">
        <w:rPr>
          <w:color w:val="212121"/>
        </w:rPr>
        <w:t xml:space="preserve"> сельского поселения </w:t>
      </w:r>
      <w:proofErr w:type="spellStart"/>
      <w:r w:rsidRPr="00157EA8">
        <w:rPr>
          <w:color w:val="212121"/>
        </w:rPr>
        <w:t>Верхнемамонского</w:t>
      </w:r>
      <w:proofErr w:type="spellEnd"/>
      <w:r w:rsidRPr="00157EA8">
        <w:rPr>
          <w:color w:val="212121"/>
        </w:rPr>
        <w:t xml:space="preserve"> муниципального района Воронежской области </w:t>
      </w:r>
      <w:proofErr w:type="spellStart"/>
      <w:r w:rsidRPr="00157EA8">
        <w:rPr>
          <w:color w:val="212121"/>
        </w:rPr>
        <w:t>Бунееву</w:t>
      </w:r>
      <w:proofErr w:type="spellEnd"/>
      <w:r w:rsidRPr="00157EA8">
        <w:rPr>
          <w:color w:val="212121"/>
        </w:rPr>
        <w:t xml:space="preserve"> Ингу Борисовну., главу </w:t>
      </w:r>
      <w:proofErr w:type="spellStart"/>
      <w:r w:rsidRPr="00157EA8">
        <w:rPr>
          <w:color w:val="212121"/>
        </w:rPr>
        <w:t>Дерезовского</w:t>
      </w:r>
      <w:proofErr w:type="spellEnd"/>
      <w:r w:rsidRPr="00157EA8">
        <w:rPr>
          <w:color w:val="212121"/>
        </w:rPr>
        <w:t xml:space="preserve"> сельского поселения.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>3. Контроль за исполнением настоящего распоряжения оставляю за собой.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> 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> 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color w:val="212121"/>
        </w:rPr>
        <w:t> </w:t>
      </w:r>
    </w:p>
    <w:p w:rsidR="00157EA8" w:rsidRPr="00157EA8" w:rsidRDefault="00157EA8" w:rsidP="00157EA8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157EA8">
        <w:rPr>
          <w:b/>
          <w:bCs/>
          <w:color w:val="212121"/>
        </w:rPr>
        <w:t xml:space="preserve">Глава </w:t>
      </w:r>
      <w:proofErr w:type="spellStart"/>
      <w:r w:rsidRPr="00157EA8">
        <w:rPr>
          <w:b/>
          <w:bCs/>
          <w:color w:val="212121"/>
        </w:rPr>
        <w:t>Дерезовского</w:t>
      </w:r>
      <w:proofErr w:type="spellEnd"/>
      <w:r w:rsidRPr="00157EA8">
        <w:rPr>
          <w:b/>
          <w:bCs/>
          <w:color w:val="212121"/>
        </w:rPr>
        <w:t xml:space="preserve"> сельского поселения                           </w:t>
      </w:r>
      <w:proofErr w:type="spellStart"/>
      <w:r w:rsidRPr="00157EA8">
        <w:rPr>
          <w:b/>
          <w:bCs/>
          <w:color w:val="212121"/>
        </w:rPr>
        <w:t>Бунеева</w:t>
      </w:r>
      <w:proofErr w:type="spellEnd"/>
      <w:r w:rsidRPr="00157EA8">
        <w:rPr>
          <w:b/>
          <w:bCs/>
          <w:color w:val="212121"/>
        </w:rPr>
        <w:t xml:space="preserve"> И.Б.</w:t>
      </w:r>
    </w:p>
    <w:p w:rsidR="00F2496B" w:rsidRPr="00157EA8" w:rsidRDefault="00F2496B" w:rsidP="00157EA8">
      <w:pPr>
        <w:spacing w:line="276" w:lineRule="auto"/>
        <w:rPr>
          <w:sz w:val="24"/>
          <w:szCs w:val="24"/>
        </w:rPr>
      </w:pPr>
    </w:p>
    <w:sectPr w:rsidR="00F2496B" w:rsidRPr="0015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8"/>
    <w:rsid w:val="00157EA8"/>
    <w:rsid w:val="004A4C92"/>
    <w:rsid w:val="00892FAE"/>
    <w:rsid w:val="00C16855"/>
    <w:rsid w:val="00F2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2195-AADE-4036-8AE4-18BF0E1E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2023-04-21T19:59:00Z</dcterms:created>
  <dcterms:modified xsi:type="dcterms:W3CDTF">2023-04-21T20:11:00Z</dcterms:modified>
</cp:coreProperties>
</file>